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E47" w:rsidRPr="006F54D2" w:rsidRDefault="002B7610" w:rsidP="002B7610">
      <w:pPr>
        <w:spacing w:after="0"/>
        <w:jc w:val="center"/>
        <w:rPr>
          <w:rFonts w:ascii="Times New Roman" w:hAnsi="Times New Roman"/>
          <w:sz w:val="24"/>
          <w:szCs w:val="24"/>
        </w:rPr>
      </w:pPr>
      <w:r w:rsidRPr="006F54D2">
        <w:rPr>
          <w:rFonts w:ascii="Times New Roman" w:hAnsi="Times New Roman"/>
          <w:b/>
          <w:sz w:val="24"/>
          <w:szCs w:val="24"/>
        </w:rPr>
        <w:t>Заключение</w:t>
      </w:r>
    </w:p>
    <w:p w:rsidR="00A96038" w:rsidRPr="006F54D2" w:rsidRDefault="00A96038" w:rsidP="00921AF9">
      <w:pPr>
        <w:spacing w:after="0"/>
        <w:jc w:val="center"/>
        <w:rPr>
          <w:rFonts w:ascii="Times New Roman" w:hAnsi="Times New Roman"/>
          <w:b/>
          <w:sz w:val="24"/>
          <w:szCs w:val="24"/>
        </w:rPr>
      </w:pPr>
      <w:r w:rsidRPr="006F54D2">
        <w:rPr>
          <w:rFonts w:ascii="Times New Roman" w:hAnsi="Times New Roman"/>
          <w:b/>
          <w:sz w:val="24"/>
          <w:szCs w:val="24"/>
        </w:rPr>
        <w:t xml:space="preserve">Контрольно-счетной палаты </w:t>
      </w:r>
      <w:proofErr w:type="spellStart"/>
      <w:r w:rsidRPr="006F54D2">
        <w:rPr>
          <w:rFonts w:ascii="Times New Roman" w:hAnsi="Times New Roman"/>
          <w:b/>
          <w:sz w:val="24"/>
          <w:szCs w:val="24"/>
        </w:rPr>
        <w:t>Родинского</w:t>
      </w:r>
      <w:proofErr w:type="spellEnd"/>
      <w:r w:rsidRPr="006F54D2">
        <w:rPr>
          <w:rFonts w:ascii="Times New Roman" w:hAnsi="Times New Roman"/>
          <w:b/>
          <w:sz w:val="24"/>
          <w:szCs w:val="24"/>
        </w:rPr>
        <w:t xml:space="preserve"> района Алтайского края на  отчет об исполнении бюджета муниципального </w:t>
      </w:r>
      <w:proofErr w:type="spellStart"/>
      <w:r w:rsidRPr="006F54D2">
        <w:rPr>
          <w:rFonts w:ascii="Times New Roman" w:hAnsi="Times New Roman"/>
          <w:b/>
          <w:sz w:val="24"/>
          <w:szCs w:val="24"/>
        </w:rPr>
        <w:t>образованияРаздольненский</w:t>
      </w:r>
      <w:proofErr w:type="spellEnd"/>
      <w:r w:rsidRPr="006F54D2">
        <w:rPr>
          <w:rFonts w:ascii="Times New Roman" w:hAnsi="Times New Roman"/>
          <w:b/>
          <w:sz w:val="24"/>
          <w:szCs w:val="24"/>
        </w:rPr>
        <w:t xml:space="preserve"> сельсовет  </w:t>
      </w:r>
      <w:proofErr w:type="spellStart"/>
      <w:r w:rsidRPr="006F54D2">
        <w:rPr>
          <w:rFonts w:ascii="Times New Roman" w:hAnsi="Times New Roman"/>
          <w:b/>
          <w:sz w:val="24"/>
          <w:szCs w:val="24"/>
        </w:rPr>
        <w:t>Родинского</w:t>
      </w:r>
      <w:proofErr w:type="spellEnd"/>
      <w:r w:rsidRPr="006F54D2">
        <w:rPr>
          <w:rFonts w:ascii="Times New Roman" w:hAnsi="Times New Roman"/>
          <w:b/>
          <w:sz w:val="24"/>
          <w:szCs w:val="24"/>
        </w:rPr>
        <w:t xml:space="preserve"> района Алтайского края</w:t>
      </w:r>
    </w:p>
    <w:p w:rsidR="00A96038" w:rsidRPr="006F54D2" w:rsidRDefault="00A96038" w:rsidP="00921AF9">
      <w:pPr>
        <w:spacing w:after="0"/>
        <w:jc w:val="center"/>
        <w:rPr>
          <w:rFonts w:ascii="Times New Roman" w:hAnsi="Times New Roman"/>
          <w:b/>
          <w:sz w:val="24"/>
          <w:szCs w:val="24"/>
        </w:rPr>
      </w:pPr>
      <w:r w:rsidRPr="006F54D2">
        <w:rPr>
          <w:rFonts w:ascii="Times New Roman" w:hAnsi="Times New Roman"/>
          <w:b/>
          <w:sz w:val="24"/>
          <w:szCs w:val="24"/>
        </w:rPr>
        <w:t>за 202</w:t>
      </w:r>
      <w:r w:rsidR="004A08A3" w:rsidRPr="006F54D2">
        <w:rPr>
          <w:rFonts w:ascii="Times New Roman" w:hAnsi="Times New Roman"/>
          <w:b/>
          <w:sz w:val="24"/>
          <w:szCs w:val="24"/>
        </w:rPr>
        <w:t>3</w:t>
      </w:r>
      <w:r w:rsidRPr="006F54D2">
        <w:rPr>
          <w:rFonts w:ascii="Times New Roman" w:hAnsi="Times New Roman"/>
          <w:b/>
          <w:sz w:val="24"/>
          <w:szCs w:val="24"/>
        </w:rPr>
        <w:t xml:space="preserve"> год</w:t>
      </w:r>
    </w:p>
    <w:p w:rsidR="002B7610" w:rsidRPr="006F54D2" w:rsidRDefault="002B7610" w:rsidP="00A96038">
      <w:pPr>
        <w:spacing w:after="0"/>
        <w:jc w:val="center"/>
        <w:rPr>
          <w:rFonts w:ascii="Times New Roman" w:hAnsi="Times New Roman"/>
          <w:sz w:val="24"/>
          <w:szCs w:val="24"/>
        </w:rPr>
      </w:pPr>
      <w:r w:rsidRPr="006F54D2">
        <w:rPr>
          <w:rFonts w:ascii="Times New Roman" w:hAnsi="Times New Roman"/>
          <w:sz w:val="24"/>
          <w:szCs w:val="24"/>
        </w:rPr>
        <w:t xml:space="preserve"> Внешняя проверка отчёта об исполнении бюджета муниципального образова</w:t>
      </w:r>
      <w:r w:rsidR="00E3450C" w:rsidRPr="006F54D2">
        <w:rPr>
          <w:rFonts w:ascii="Times New Roman" w:hAnsi="Times New Roman"/>
          <w:sz w:val="24"/>
          <w:szCs w:val="24"/>
        </w:rPr>
        <w:t xml:space="preserve">ния </w:t>
      </w:r>
      <w:proofErr w:type="spellStart"/>
      <w:r w:rsidR="00A84FC3" w:rsidRPr="006F54D2">
        <w:rPr>
          <w:rFonts w:ascii="Times New Roman" w:hAnsi="Times New Roman"/>
          <w:sz w:val="24"/>
          <w:szCs w:val="24"/>
        </w:rPr>
        <w:t>Раздольненский</w:t>
      </w:r>
      <w:proofErr w:type="spellEnd"/>
      <w:r w:rsidR="00E3450C" w:rsidRPr="006F54D2">
        <w:rPr>
          <w:rFonts w:ascii="Times New Roman" w:hAnsi="Times New Roman"/>
          <w:sz w:val="24"/>
          <w:szCs w:val="24"/>
        </w:rPr>
        <w:t xml:space="preserve"> сельсовет</w:t>
      </w:r>
      <w:r w:rsidRPr="006F54D2">
        <w:rPr>
          <w:rFonts w:ascii="Times New Roman" w:hAnsi="Times New Roman"/>
          <w:sz w:val="24"/>
          <w:szCs w:val="24"/>
        </w:rPr>
        <w:t xml:space="preserve">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 за 20</w:t>
      </w:r>
      <w:r w:rsidR="00156E47" w:rsidRPr="006F54D2">
        <w:rPr>
          <w:rFonts w:ascii="Times New Roman" w:hAnsi="Times New Roman"/>
          <w:sz w:val="24"/>
          <w:szCs w:val="24"/>
        </w:rPr>
        <w:t>2</w:t>
      </w:r>
      <w:r w:rsidR="004A08A3" w:rsidRPr="006F54D2">
        <w:rPr>
          <w:rFonts w:ascii="Times New Roman" w:hAnsi="Times New Roman"/>
          <w:sz w:val="24"/>
          <w:szCs w:val="24"/>
        </w:rPr>
        <w:t>3</w:t>
      </w:r>
      <w:r w:rsidRPr="006F54D2">
        <w:rPr>
          <w:rFonts w:ascii="Times New Roman" w:hAnsi="Times New Roman"/>
          <w:sz w:val="24"/>
          <w:szCs w:val="24"/>
        </w:rPr>
        <w:t xml:space="preserve"> год  проведена </w:t>
      </w:r>
      <w:r w:rsidR="00970E70" w:rsidRPr="006F54D2">
        <w:rPr>
          <w:rFonts w:ascii="Times New Roman" w:hAnsi="Times New Roman"/>
          <w:sz w:val="24"/>
          <w:szCs w:val="24"/>
        </w:rPr>
        <w:t xml:space="preserve">Контрольно-счетной палатой </w:t>
      </w:r>
      <w:proofErr w:type="spellStart"/>
      <w:r w:rsidR="00970E70" w:rsidRPr="006F54D2">
        <w:rPr>
          <w:rFonts w:ascii="Times New Roman" w:hAnsi="Times New Roman"/>
          <w:sz w:val="24"/>
          <w:szCs w:val="24"/>
        </w:rPr>
        <w:t>Родинского</w:t>
      </w:r>
      <w:proofErr w:type="spellEnd"/>
      <w:r w:rsidR="00970E70" w:rsidRPr="006F54D2">
        <w:rPr>
          <w:rFonts w:ascii="Times New Roman" w:hAnsi="Times New Roman"/>
          <w:sz w:val="24"/>
          <w:szCs w:val="24"/>
        </w:rPr>
        <w:t xml:space="preserve"> района Алтайского края</w:t>
      </w:r>
      <w:r w:rsidR="00A866A9" w:rsidRPr="006F54D2">
        <w:rPr>
          <w:rFonts w:ascii="Times New Roman" w:hAnsi="Times New Roman"/>
          <w:sz w:val="24"/>
          <w:szCs w:val="24"/>
        </w:rPr>
        <w:t xml:space="preserve"> </w:t>
      </w:r>
      <w:r w:rsidR="00970E70" w:rsidRPr="006F54D2">
        <w:rPr>
          <w:rFonts w:ascii="Times New Roman" w:hAnsi="Times New Roman"/>
          <w:sz w:val="24"/>
          <w:szCs w:val="24"/>
        </w:rPr>
        <w:t>(далее</w:t>
      </w:r>
      <w:r w:rsidR="00E3450C" w:rsidRPr="006F54D2">
        <w:rPr>
          <w:rFonts w:ascii="Times New Roman" w:hAnsi="Times New Roman"/>
          <w:sz w:val="24"/>
          <w:szCs w:val="24"/>
        </w:rPr>
        <w:t xml:space="preserve"> – «К</w:t>
      </w:r>
      <w:r w:rsidR="00970E70" w:rsidRPr="006F54D2">
        <w:rPr>
          <w:rFonts w:ascii="Times New Roman" w:hAnsi="Times New Roman"/>
          <w:sz w:val="24"/>
          <w:szCs w:val="24"/>
        </w:rPr>
        <w:t>СП</w:t>
      </w:r>
      <w:r w:rsidR="00E3450C" w:rsidRPr="006F54D2">
        <w:rPr>
          <w:rFonts w:ascii="Times New Roman" w:hAnsi="Times New Roman"/>
          <w:sz w:val="24"/>
          <w:szCs w:val="24"/>
        </w:rPr>
        <w:t xml:space="preserve">) </w:t>
      </w:r>
      <w:r w:rsidRPr="006F54D2">
        <w:rPr>
          <w:rFonts w:ascii="Times New Roman" w:hAnsi="Times New Roman"/>
          <w:sz w:val="24"/>
          <w:szCs w:val="24"/>
        </w:rPr>
        <w:t>на основании статьи  157, п.5 статьи 264.2 Бюджетного кодекса Российской Федерации.</w:t>
      </w:r>
    </w:p>
    <w:p w:rsidR="00F67829" w:rsidRPr="006F54D2" w:rsidRDefault="00F67829" w:rsidP="002B7610">
      <w:pPr>
        <w:spacing w:after="0" w:line="240" w:lineRule="auto"/>
        <w:ind w:firstLine="709"/>
        <w:jc w:val="both"/>
        <w:rPr>
          <w:rFonts w:ascii="Times New Roman" w:hAnsi="Times New Roman"/>
          <w:sz w:val="24"/>
          <w:szCs w:val="24"/>
        </w:rPr>
      </w:pPr>
      <w:proofErr w:type="gramStart"/>
      <w:r w:rsidRPr="006F54D2">
        <w:rPr>
          <w:rFonts w:ascii="Times New Roman" w:hAnsi="Times New Roman"/>
          <w:b/>
          <w:sz w:val="24"/>
          <w:szCs w:val="24"/>
        </w:rPr>
        <w:t>Цел</w:t>
      </w:r>
      <w:proofErr w:type="gramEnd"/>
      <w:r w:rsidRPr="006F54D2">
        <w:rPr>
          <w:rFonts w:ascii="Times New Roman" w:hAnsi="Times New Roman"/>
          <w:b/>
          <w:sz w:val="24"/>
          <w:szCs w:val="24"/>
        </w:rPr>
        <w:t xml:space="preserve">  проверки</w:t>
      </w:r>
      <w:r w:rsidRPr="006F54D2">
        <w:rPr>
          <w:rFonts w:ascii="Times New Roman" w:hAnsi="Times New Roman"/>
          <w:sz w:val="24"/>
          <w:szCs w:val="24"/>
        </w:rPr>
        <w:t>:</w:t>
      </w:r>
    </w:p>
    <w:p w:rsidR="00F67829" w:rsidRPr="006F54D2" w:rsidRDefault="00F67829" w:rsidP="002B7610">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A84FC3" w:rsidRPr="006F54D2">
        <w:rPr>
          <w:rFonts w:ascii="Times New Roman" w:hAnsi="Times New Roman"/>
          <w:sz w:val="24"/>
          <w:szCs w:val="24"/>
        </w:rPr>
        <w:t>Раздольненский</w:t>
      </w:r>
      <w:proofErr w:type="spellEnd"/>
      <w:r w:rsidRPr="006F54D2">
        <w:rPr>
          <w:rFonts w:ascii="Times New Roman" w:hAnsi="Times New Roman"/>
          <w:sz w:val="24"/>
          <w:szCs w:val="24"/>
        </w:rPr>
        <w:t xml:space="preserve"> сельсовет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 в 20</w:t>
      </w:r>
      <w:r w:rsidR="00156E47" w:rsidRPr="006F54D2">
        <w:rPr>
          <w:rFonts w:ascii="Times New Roman" w:hAnsi="Times New Roman"/>
          <w:sz w:val="24"/>
          <w:szCs w:val="24"/>
        </w:rPr>
        <w:t>2</w:t>
      </w:r>
      <w:r w:rsidR="004A08A3" w:rsidRPr="006F54D2">
        <w:rPr>
          <w:rFonts w:ascii="Times New Roman" w:hAnsi="Times New Roman"/>
          <w:sz w:val="24"/>
          <w:szCs w:val="24"/>
        </w:rPr>
        <w:t>3</w:t>
      </w:r>
      <w:r w:rsidRPr="006F54D2">
        <w:rPr>
          <w:rFonts w:ascii="Times New Roman" w:hAnsi="Times New Roman"/>
          <w:sz w:val="24"/>
          <w:szCs w:val="24"/>
        </w:rPr>
        <w:t xml:space="preserve"> году.</w:t>
      </w:r>
    </w:p>
    <w:p w:rsidR="00F67829" w:rsidRPr="006F54D2" w:rsidRDefault="00F67829" w:rsidP="00E923FB">
      <w:pPr>
        <w:spacing w:after="0" w:line="240" w:lineRule="auto"/>
        <w:ind w:firstLine="709"/>
        <w:jc w:val="both"/>
        <w:rPr>
          <w:rFonts w:ascii="Times New Roman" w:hAnsi="Times New Roman"/>
          <w:b/>
          <w:sz w:val="24"/>
          <w:szCs w:val="24"/>
        </w:rPr>
      </w:pPr>
      <w:r w:rsidRPr="006F54D2">
        <w:rPr>
          <w:rFonts w:ascii="Times New Roman" w:hAnsi="Times New Roman"/>
          <w:b/>
          <w:sz w:val="24"/>
          <w:szCs w:val="24"/>
        </w:rPr>
        <w:t>Задачами  проверки:</w:t>
      </w:r>
    </w:p>
    <w:p w:rsidR="00E923FB" w:rsidRPr="006F54D2" w:rsidRDefault="00F67829" w:rsidP="00E923FB">
      <w:pPr>
        <w:pStyle w:val="Default"/>
        <w:ind w:firstLine="708"/>
        <w:jc w:val="both"/>
      </w:pPr>
      <w:r w:rsidRPr="006F54D2">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6F54D2" w:rsidRDefault="00F67829" w:rsidP="00E923FB">
      <w:pPr>
        <w:pStyle w:val="Default"/>
        <w:ind w:firstLine="708"/>
        <w:jc w:val="both"/>
        <w:rPr>
          <w:color w:val="auto"/>
        </w:rPr>
      </w:pPr>
      <w:r w:rsidRPr="006F54D2">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6F54D2" w:rsidRDefault="00F67829" w:rsidP="00E923FB">
      <w:pPr>
        <w:pStyle w:val="Default"/>
        <w:ind w:firstLine="708"/>
        <w:jc w:val="both"/>
        <w:rPr>
          <w:color w:val="auto"/>
        </w:rPr>
      </w:pPr>
      <w:r w:rsidRPr="006F54D2">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6F54D2" w:rsidRDefault="00F67829" w:rsidP="00E923FB">
      <w:pPr>
        <w:pStyle w:val="Default"/>
        <w:ind w:firstLine="708"/>
        <w:jc w:val="both"/>
        <w:rPr>
          <w:color w:val="auto"/>
        </w:rPr>
      </w:pPr>
      <w:r w:rsidRPr="006F54D2">
        <w:rPr>
          <w:color w:val="auto"/>
        </w:rPr>
        <w:t xml:space="preserve">г) проверка полноты </w:t>
      </w:r>
      <w:r w:rsidR="00E923FB" w:rsidRPr="006F54D2">
        <w:rPr>
          <w:color w:val="auto"/>
        </w:rPr>
        <w:t xml:space="preserve">предоставленной </w:t>
      </w:r>
      <w:r w:rsidRPr="006F54D2">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6F54D2" w:rsidRDefault="00F67829" w:rsidP="00E923FB">
      <w:pPr>
        <w:pStyle w:val="Default"/>
        <w:ind w:firstLine="708"/>
        <w:jc w:val="both"/>
        <w:rPr>
          <w:color w:val="auto"/>
        </w:rPr>
      </w:pPr>
      <w:proofErr w:type="spellStart"/>
      <w:r w:rsidRPr="006F54D2">
        <w:rPr>
          <w:color w:val="auto"/>
        </w:rPr>
        <w:t>д</w:t>
      </w:r>
      <w:proofErr w:type="spellEnd"/>
      <w:r w:rsidRPr="006F54D2">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6F54D2" w:rsidRDefault="00F67829"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6F54D2" w:rsidRDefault="00E3450C"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Предмето</w:t>
      </w:r>
      <w:r w:rsidR="00970E70" w:rsidRPr="006F54D2">
        <w:rPr>
          <w:rFonts w:ascii="Times New Roman" w:hAnsi="Times New Roman"/>
          <w:sz w:val="24"/>
          <w:szCs w:val="24"/>
        </w:rPr>
        <w:t>м</w:t>
      </w:r>
      <w:r w:rsidRPr="006F54D2">
        <w:rPr>
          <w:rFonts w:ascii="Times New Roman" w:hAnsi="Times New Roman"/>
          <w:sz w:val="24"/>
          <w:szCs w:val="24"/>
        </w:rPr>
        <w:t xml:space="preserve"> внешней проверки является: </w:t>
      </w:r>
    </w:p>
    <w:p w:rsidR="00E3450C" w:rsidRPr="006F54D2" w:rsidRDefault="00E3450C"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а) бюджетная отчетность;</w:t>
      </w:r>
    </w:p>
    <w:p w:rsidR="00E3450C" w:rsidRPr="006F54D2" w:rsidRDefault="00E3450C"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б) годовой отчет об исполнении бюджета муниципального образования.</w:t>
      </w:r>
    </w:p>
    <w:p w:rsidR="00E3450C" w:rsidRPr="006F54D2" w:rsidRDefault="00E3450C" w:rsidP="00E3450C">
      <w:pPr>
        <w:pStyle w:val="Default"/>
        <w:ind w:firstLine="708"/>
        <w:jc w:val="both"/>
        <w:rPr>
          <w:color w:val="auto"/>
        </w:rPr>
      </w:pPr>
      <w:r w:rsidRPr="006F54D2">
        <w:t>в) документы, предоставленные в К</w:t>
      </w:r>
      <w:r w:rsidR="00970E70" w:rsidRPr="006F54D2">
        <w:t>СП</w:t>
      </w:r>
      <w:r w:rsidRPr="006F54D2">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6F54D2">
        <w:rPr>
          <w:color w:val="auto"/>
        </w:rPr>
        <w:t>необходимые для проведения внешней проверки.</w:t>
      </w:r>
    </w:p>
    <w:p w:rsidR="00E3450C" w:rsidRPr="006F54D2" w:rsidRDefault="00E3450C"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A84FC3" w:rsidRPr="006F54D2">
        <w:rPr>
          <w:rFonts w:ascii="Times New Roman" w:hAnsi="Times New Roman"/>
          <w:sz w:val="24"/>
          <w:szCs w:val="24"/>
        </w:rPr>
        <w:t>Раздольненского</w:t>
      </w:r>
      <w:proofErr w:type="spellEnd"/>
      <w:r w:rsidRPr="006F54D2">
        <w:rPr>
          <w:rFonts w:ascii="Times New Roman" w:hAnsi="Times New Roman"/>
          <w:sz w:val="24"/>
          <w:szCs w:val="24"/>
        </w:rPr>
        <w:t xml:space="preserve"> сельсовета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w:t>
      </w:r>
    </w:p>
    <w:p w:rsidR="00E3450C" w:rsidRPr="006F54D2" w:rsidRDefault="00E3450C" w:rsidP="00E923FB">
      <w:pPr>
        <w:spacing w:after="0" w:line="240" w:lineRule="auto"/>
        <w:ind w:firstLine="709"/>
        <w:jc w:val="both"/>
        <w:rPr>
          <w:rFonts w:ascii="Times New Roman" w:hAnsi="Times New Roman"/>
          <w:b/>
          <w:sz w:val="24"/>
          <w:szCs w:val="24"/>
        </w:rPr>
      </w:pPr>
      <w:r w:rsidRPr="006F54D2">
        <w:rPr>
          <w:rFonts w:ascii="Times New Roman" w:hAnsi="Times New Roman"/>
          <w:b/>
          <w:sz w:val="24"/>
          <w:szCs w:val="24"/>
        </w:rPr>
        <w:t>Проверяемый период: 20</w:t>
      </w:r>
      <w:r w:rsidR="0079495D" w:rsidRPr="006F54D2">
        <w:rPr>
          <w:rFonts w:ascii="Times New Roman" w:hAnsi="Times New Roman"/>
          <w:b/>
          <w:sz w:val="24"/>
          <w:szCs w:val="24"/>
        </w:rPr>
        <w:t>2</w:t>
      </w:r>
      <w:r w:rsidR="004A08A3" w:rsidRPr="006F54D2">
        <w:rPr>
          <w:rFonts w:ascii="Times New Roman" w:hAnsi="Times New Roman"/>
          <w:b/>
          <w:sz w:val="24"/>
          <w:szCs w:val="24"/>
        </w:rPr>
        <w:t>3</w:t>
      </w:r>
      <w:r w:rsidRPr="006F54D2">
        <w:rPr>
          <w:rFonts w:ascii="Times New Roman" w:hAnsi="Times New Roman"/>
          <w:b/>
          <w:sz w:val="24"/>
          <w:szCs w:val="24"/>
        </w:rPr>
        <w:t xml:space="preserve"> год.</w:t>
      </w:r>
    </w:p>
    <w:p w:rsidR="00D222AF" w:rsidRPr="006F54D2" w:rsidRDefault="00D222AF"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Внешняя проверка бюджета муниципального образования </w:t>
      </w:r>
      <w:proofErr w:type="spellStart"/>
      <w:r w:rsidR="00A84FC3" w:rsidRPr="006F54D2">
        <w:rPr>
          <w:rFonts w:ascii="Times New Roman" w:hAnsi="Times New Roman"/>
          <w:sz w:val="24"/>
          <w:szCs w:val="24"/>
        </w:rPr>
        <w:t>Раздольненский</w:t>
      </w:r>
      <w:proofErr w:type="spellEnd"/>
      <w:r w:rsidRPr="006F54D2">
        <w:rPr>
          <w:rFonts w:ascii="Times New Roman" w:hAnsi="Times New Roman"/>
          <w:sz w:val="24"/>
          <w:szCs w:val="24"/>
        </w:rPr>
        <w:t xml:space="preserve"> сельсовет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6F54D2">
        <w:rPr>
          <w:rFonts w:ascii="Times New Roman" w:hAnsi="Times New Roman"/>
          <w:b/>
          <w:bCs/>
          <w:sz w:val="24"/>
          <w:szCs w:val="24"/>
        </w:rPr>
        <w:t xml:space="preserve">– </w:t>
      </w:r>
      <w:r w:rsidRPr="006F54D2">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6F54D2">
        <w:rPr>
          <w:sz w:val="28"/>
          <w:szCs w:val="28"/>
        </w:rPr>
        <w:t xml:space="preserve"> </w:t>
      </w:r>
      <w:r w:rsidRPr="006F54D2">
        <w:rPr>
          <w:rFonts w:ascii="Times New Roman" w:hAnsi="Times New Roman"/>
          <w:sz w:val="24"/>
          <w:szCs w:val="24"/>
        </w:rPr>
        <w:t xml:space="preserve">бюджета муниципального образования </w:t>
      </w:r>
      <w:proofErr w:type="spellStart"/>
      <w:r w:rsidR="00A84FC3" w:rsidRPr="006F54D2">
        <w:rPr>
          <w:rFonts w:ascii="Times New Roman" w:hAnsi="Times New Roman"/>
          <w:sz w:val="24"/>
          <w:szCs w:val="24"/>
        </w:rPr>
        <w:t>Раздольненский</w:t>
      </w:r>
      <w:proofErr w:type="spellEnd"/>
      <w:r w:rsidRPr="006F54D2">
        <w:rPr>
          <w:rFonts w:ascii="Times New Roman" w:hAnsi="Times New Roman"/>
          <w:sz w:val="24"/>
          <w:szCs w:val="24"/>
        </w:rPr>
        <w:t xml:space="preserve"> сельсовет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 за 20</w:t>
      </w:r>
      <w:r w:rsidR="0079495D" w:rsidRPr="006F54D2">
        <w:rPr>
          <w:rFonts w:ascii="Times New Roman" w:hAnsi="Times New Roman"/>
          <w:sz w:val="24"/>
          <w:szCs w:val="24"/>
        </w:rPr>
        <w:t>2</w:t>
      </w:r>
      <w:r w:rsidR="004A08A3" w:rsidRPr="006F54D2">
        <w:rPr>
          <w:rFonts w:ascii="Times New Roman" w:hAnsi="Times New Roman"/>
          <w:sz w:val="24"/>
          <w:szCs w:val="24"/>
        </w:rPr>
        <w:t>3</w:t>
      </w:r>
      <w:r w:rsidRPr="006F54D2">
        <w:rPr>
          <w:rFonts w:ascii="Times New Roman" w:hAnsi="Times New Roman"/>
          <w:sz w:val="24"/>
          <w:szCs w:val="24"/>
        </w:rPr>
        <w:t xml:space="preserve"> год К</w:t>
      </w:r>
      <w:r w:rsidR="00970E70" w:rsidRPr="006F54D2">
        <w:rPr>
          <w:rFonts w:ascii="Times New Roman" w:hAnsi="Times New Roman"/>
          <w:sz w:val="24"/>
          <w:szCs w:val="24"/>
        </w:rPr>
        <w:t>СП</w:t>
      </w:r>
      <w:r w:rsidRPr="006F54D2">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6F54D2" w:rsidRDefault="00B513A0" w:rsidP="00E923FB">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Годовой отчет об исполнении бюджета муниципального образования </w:t>
      </w:r>
      <w:proofErr w:type="spellStart"/>
      <w:r w:rsidR="00A84FC3" w:rsidRPr="006F54D2">
        <w:rPr>
          <w:rFonts w:ascii="Times New Roman" w:hAnsi="Times New Roman"/>
          <w:sz w:val="24"/>
          <w:szCs w:val="24"/>
        </w:rPr>
        <w:t>Раздольненский</w:t>
      </w:r>
      <w:proofErr w:type="spellEnd"/>
      <w:r w:rsidRPr="006F54D2">
        <w:rPr>
          <w:rFonts w:ascii="Times New Roman" w:hAnsi="Times New Roman"/>
          <w:sz w:val="24"/>
          <w:szCs w:val="24"/>
        </w:rPr>
        <w:t xml:space="preserve"> сельсовет </w:t>
      </w:r>
      <w:proofErr w:type="spellStart"/>
      <w:r w:rsidRPr="006F54D2">
        <w:rPr>
          <w:rFonts w:ascii="Times New Roman" w:hAnsi="Times New Roman"/>
          <w:sz w:val="24"/>
          <w:szCs w:val="24"/>
        </w:rPr>
        <w:t>Родинского</w:t>
      </w:r>
      <w:proofErr w:type="spellEnd"/>
      <w:r w:rsidRPr="006F54D2">
        <w:rPr>
          <w:rFonts w:ascii="Times New Roman" w:hAnsi="Times New Roman"/>
          <w:sz w:val="24"/>
          <w:szCs w:val="24"/>
        </w:rPr>
        <w:t xml:space="preserve"> района Алтайского края за 20</w:t>
      </w:r>
      <w:r w:rsidR="0079495D" w:rsidRPr="006F54D2">
        <w:rPr>
          <w:rFonts w:ascii="Times New Roman" w:hAnsi="Times New Roman"/>
          <w:sz w:val="24"/>
          <w:szCs w:val="24"/>
        </w:rPr>
        <w:t>2</w:t>
      </w:r>
      <w:r w:rsidR="004A08A3" w:rsidRPr="006F54D2">
        <w:rPr>
          <w:rFonts w:ascii="Times New Roman" w:hAnsi="Times New Roman"/>
          <w:sz w:val="24"/>
          <w:szCs w:val="24"/>
        </w:rPr>
        <w:t>3</w:t>
      </w:r>
      <w:r w:rsidRPr="006F54D2">
        <w:rPr>
          <w:rFonts w:ascii="Times New Roman" w:hAnsi="Times New Roman"/>
          <w:sz w:val="24"/>
          <w:szCs w:val="24"/>
        </w:rPr>
        <w:t xml:space="preserve"> год представлен в К</w:t>
      </w:r>
      <w:r w:rsidR="00A50A4F" w:rsidRPr="006F54D2">
        <w:rPr>
          <w:rFonts w:ascii="Times New Roman" w:hAnsi="Times New Roman"/>
          <w:sz w:val="24"/>
          <w:szCs w:val="24"/>
        </w:rPr>
        <w:t xml:space="preserve">СП </w:t>
      </w:r>
      <w:r w:rsidRPr="006F54D2">
        <w:rPr>
          <w:rFonts w:ascii="Times New Roman" w:hAnsi="Times New Roman"/>
          <w:sz w:val="24"/>
          <w:szCs w:val="24"/>
        </w:rPr>
        <w:t>в сроки, установленные п.3 ст. 264.4 Бюджетного Кодекса Российской Федерации.</w:t>
      </w:r>
    </w:p>
    <w:p w:rsidR="002B7610" w:rsidRPr="006F54D2" w:rsidRDefault="00B513A0" w:rsidP="00E923FB">
      <w:pPr>
        <w:spacing w:after="0" w:line="240" w:lineRule="auto"/>
        <w:ind w:firstLine="709"/>
        <w:jc w:val="both"/>
        <w:rPr>
          <w:rFonts w:ascii="Times New Roman" w:hAnsi="Times New Roman"/>
          <w:sz w:val="24"/>
          <w:szCs w:val="24"/>
        </w:rPr>
      </w:pPr>
      <w:proofErr w:type="gramStart"/>
      <w:r w:rsidRPr="006F54D2">
        <w:rPr>
          <w:rFonts w:ascii="Times New Roman" w:hAnsi="Times New Roman"/>
          <w:sz w:val="24"/>
          <w:szCs w:val="24"/>
        </w:rPr>
        <w:lastRenderedPageBreak/>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6F54D2">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6F54D2">
        <w:rPr>
          <w:rFonts w:ascii="Times New Roman" w:hAnsi="Times New Roman"/>
          <w:sz w:val="24"/>
          <w:szCs w:val="24"/>
        </w:rPr>
        <w:t xml:space="preserve"> </w:t>
      </w:r>
      <w:r w:rsidR="002B7610" w:rsidRPr="006F54D2">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AF5DB2" w:rsidRPr="006F54D2" w:rsidRDefault="00B121FD" w:rsidP="00B121FD">
      <w:pPr>
        <w:pStyle w:val="Default"/>
        <w:jc w:val="both"/>
      </w:pPr>
      <w:r w:rsidRPr="006F54D2">
        <w:t xml:space="preserve">            Для проведения проверки предоставлены следующие с</w:t>
      </w:r>
      <w:r w:rsidR="00AF5DB2" w:rsidRPr="006F54D2">
        <w:t xml:space="preserve">ведения о наличии всех форм бюджетной отчетности, документов, подтверждающих исполнение бюджета поселения, и информации о показателях, характеризующих исполнение бюджета поселения, представленных для проведения внешней проверки годового отчета об исполнении бюджета поселения по муниципальному образованию </w:t>
      </w:r>
      <w:proofErr w:type="spellStart"/>
      <w:r w:rsidR="00A84FC3" w:rsidRPr="006F54D2">
        <w:t>Раздольненский</w:t>
      </w:r>
      <w:proofErr w:type="spellEnd"/>
      <w:r w:rsidR="00AF5DB2" w:rsidRPr="006F54D2">
        <w:t xml:space="preserve"> сельсовет </w:t>
      </w:r>
      <w:proofErr w:type="spellStart"/>
      <w:r w:rsidR="00AF5DB2" w:rsidRPr="006F54D2">
        <w:t>Родинского</w:t>
      </w:r>
      <w:proofErr w:type="spellEnd"/>
      <w:r w:rsidR="00AF5DB2" w:rsidRPr="006F54D2">
        <w:t xml:space="preserve"> района Алтайского края</w:t>
      </w:r>
      <w:r w:rsidRPr="006F54D2">
        <w:t>:</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Баланс по поступлениям и выбытиям бюджетных средств (ф. 0503140)</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Баланс исполнения бюджета (ф. 0503120)</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Справка по консолидируемым расчетам (ф. 0503125)</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Справка по заключению счетов бюджетного учета отчетного финансового года (ф. 0503110)</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 xml:space="preserve">Отчет о движении денежных средств (ф. 0503123) </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 xml:space="preserve">Отчет о финансовых результатах деятельности (ф. 0503121) </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 xml:space="preserve"> Решение о бюджете поселения на отчетный финансовый год (в первоначальной редакции)</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Решения о внесении изменений в решение о бюджете поселения на отчетный финансовый год</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Решение о бюджете поселения на отчетный финансовый год (в последней редакции)</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Уточненная сводная бюджетная роспись бюджета поселения на отчетный финансовый год</w:t>
      </w:r>
    </w:p>
    <w:p w:rsidR="00372D5E" w:rsidRPr="006F54D2" w:rsidRDefault="00372D5E" w:rsidP="00372D5E">
      <w:pPr>
        <w:pStyle w:val="a5"/>
        <w:numPr>
          <w:ilvl w:val="0"/>
          <w:numId w:val="1"/>
        </w:numPr>
        <w:spacing w:after="0" w:line="240" w:lineRule="auto"/>
        <w:jc w:val="both"/>
        <w:rPr>
          <w:rFonts w:asciiTheme="majorHAnsi" w:hAnsiTheme="majorHAnsi"/>
          <w:sz w:val="24"/>
          <w:szCs w:val="24"/>
        </w:rPr>
      </w:pPr>
      <w:r w:rsidRPr="006F54D2">
        <w:rPr>
          <w:rFonts w:asciiTheme="majorHAnsi" w:hAnsiTheme="majorHAnsi"/>
          <w:sz w:val="24"/>
          <w:szCs w:val="24"/>
        </w:rPr>
        <w:t>Реестр расходных обязательств муниципального образования</w:t>
      </w:r>
    </w:p>
    <w:p w:rsidR="00372D5E" w:rsidRPr="006F54D2" w:rsidRDefault="00372D5E" w:rsidP="00372D5E">
      <w:pPr>
        <w:pStyle w:val="Default"/>
        <w:numPr>
          <w:ilvl w:val="0"/>
          <w:numId w:val="1"/>
        </w:numPr>
      </w:pPr>
      <w:r w:rsidRPr="006F54D2">
        <w:t xml:space="preserve">Иные документы и информация </w:t>
      </w:r>
    </w:p>
    <w:p w:rsidR="00DE0957" w:rsidRPr="006F54D2" w:rsidRDefault="00DE0957" w:rsidP="00372D5E">
      <w:pPr>
        <w:pStyle w:val="Default"/>
        <w:numPr>
          <w:ilvl w:val="0"/>
          <w:numId w:val="1"/>
        </w:numPr>
      </w:pPr>
      <w:r w:rsidRPr="006F54D2">
        <w:t xml:space="preserve">Проект Решения « Об утверждении отчета об исполнении бюджета  муниципального образования </w:t>
      </w:r>
      <w:proofErr w:type="spellStart"/>
      <w:r w:rsidRPr="006F54D2">
        <w:t>Раздольненский</w:t>
      </w:r>
      <w:proofErr w:type="spellEnd"/>
      <w:r w:rsidRPr="006F54D2">
        <w:t xml:space="preserve"> сельсовет </w:t>
      </w:r>
      <w:proofErr w:type="spellStart"/>
      <w:r w:rsidRPr="006F54D2">
        <w:t>Родинского</w:t>
      </w:r>
      <w:proofErr w:type="spellEnd"/>
      <w:r w:rsidRPr="006F54D2">
        <w:t xml:space="preserve"> района Алтайского края </w:t>
      </w:r>
      <w:r w:rsidR="00463004" w:rsidRPr="006F54D2">
        <w:t>за</w:t>
      </w:r>
      <w:r w:rsidRPr="006F54D2">
        <w:t xml:space="preserve"> 202</w:t>
      </w:r>
      <w:r w:rsidR="004A08A3" w:rsidRPr="006F54D2">
        <w:t>3</w:t>
      </w:r>
      <w:r w:rsidRPr="006F54D2">
        <w:t xml:space="preserve"> год</w:t>
      </w:r>
      <w:r w:rsidR="00463004" w:rsidRPr="006F54D2">
        <w:t>»</w:t>
      </w:r>
      <w:r w:rsidRPr="006F54D2">
        <w:t xml:space="preserve"> </w:t>
      </w:r>
    </w:p>
    <w:p w:rsidR="00361FA5" w:rsidRPr="006F54D2" w:rsidRDefault="00361FA5" w:rsidP="00361FA5">
      <w:pPr>
        <w:spacing w:after="0" w:line="240" w:lineRule="auto"/>
        <w:ind w:firstLine="708"/>
        <w:jc w:val="both"/>
        <w:rPr>
          <w:rFonts w:ascii="Times New Roman" w:hAnsi="Times New Roman"/>
          <w:sz w:val="24"/>
          <w:szCs w:val="24"/>
        </w:rPr>
      </w:pPr>
      <w:r w:rsidRPr="006F54D2">
        <w:rPr>
          <w:rFonts w:ascii="Times New Roman" w:hAnsi="Times New Roman"/>
          <w:sz w:val="24"/>
          <w:szCs w:val="24"/>
        </w:rPr>
        <w:t>Бюджет</w:t>
      </w:r>
      <w:r w:rsidR="002B7610" w:rsidRPr="006F54D2">
        <w:rPr>
          <w:rFonts w:ascii="Times New Roman" w:hAnsi="Times New Roman"/>
          <w:sz w:val="24"/>
          <w:szCs w:val="24"/>
        </w:rPr>
        <w:t xml:space="preserve"> муниципального образования </w:t>
      </w:r>
      <w:proofErr w:type="spellStart"/>
      <w:r w:rsidR="00A84FC3" w:rsidRPr="006F54D2">
        <w:rPr>
          <w:rFonts w:ascii="Times New Roman" w:hAnsi="Times New Roman"/>
          <w:sz w:val="24"/>
          <w:szCs w:val="24"/>
        </w:rPr>
        <w:t>Раздольненский</w:t>
      </w:r>
      <w:proofErr w:type="spellEnd"/>
      <w:r w:rsidR="002B7610" w:rsidRPr="006F54D2">
        <w:rPr>
          <w:rFonts w:ascii="Times New Roman" w:hAnsi="Times New Roman"/>
          <w:sz w:val="24"/>
          <w:szCs w:val="24"/>
        </w:rPr>
        <w:t xml:space="preserve"> сельсовет </w:t>
      </w:r>
      <w:proofErr w:type="spellStart"/>
      <w:r w:rsidR="002B7610" w:rsidRPr="006F54D2">
        <w:rPr>
          <w:rFonts w:ascii="Times New Roman" w:hAnsi="Times New Roman"/>
          <w:sz w:val="24"/>
          <w:szCs w:val="24"/>
        </w:rPr>
        <w:t>Родинского</w:t>
      </w:r>
      <w:proofErr w:type="spellEnd"/>
      <w:r w:rsidR="002B7610" w:rsidRPr="006F54D2">
        <w:rPr>
          <w:rFonts w:ascii="Times New Roman" w:hAnsi="Times New Roman"/>
          <w:sz w:val="24"/>
          <w:szCs w:val="24"/>
        </w:rPr>
        <w:t xml:space="preserve"> района Алтайского</w:t>
      </w:r>
      <w:r w:rsidR="00AB4352" w:rsidRPr="006F54D2">
        <w:rPr>
          <w:rFonts w:ascii="Times New Roman" w:hAnsi="Times New Roman"/>
          <w:sz w:val="24"/>
          <w:szCs w:val="24"/>
        </w:rPr>
        <w:t xml:space="preserve"> </w:t>
      </w:r>
      <w:r w:rsidRPr="006F54D2">
        <w:rPr>
          <w:rFonts w:ascii="Times New Roman" w:hAnsi="Times New Roman"/>
          <w:sz w:val="24"/>
          <w:szCs w:val="24"/>
        </w:rPr>
        <w:t>края на 20</w:t>
      </w:r>
      <w:r w:rsidR="00CE3E0E" w:rsidRPr="006F54D2">
        <w:rPr>
          <w:rFonts w:ascii="Times New Roman" w:hAnsi="Times New Roman"/>
          <w:sz w:val="24"/>
          <w:szCs w:val="24"/>
        </w:rPr>
        <w:t>2</w:t>
      </w:r>
      <w:r w:rsidR="004A08A3" w:rsidRPr="006F54D2">
        <w:rPr>
          <w:rFonts w:ascii="Times New Roman" w:hAnsi="Times New Roman"/>
          <w:sz w:val="24"/>
          <w:szCs w:val="24"/>
        </w:rPr>
        <w:t>3</w:t>
      </w:r>
      <w:r w:rsidRPr="006F54D2">
        <w:rPr>
          <w:rFonts w:ascii="Times New Roman" w:hAnsi="Times New Roman"/>
          <w:sz w:val="24"/>
          <w:szCs w:val="24"/>
        </w:rPr>
        <w:t xml:space="preserve"> год утвержден Решением </w:t>
      </w:r>
      <w:proofErr w:type="spellStart"/>
      <w:r w:rsidR="00A84FC3" w:rsidRPr="006F54D2">
        <w:rPr>
          <w:rFonts w:ascii="Times New Roman" w:hAnsi="Times New Roman"/>
          <w:sz w:val="24"/>
          <w:szCs w:val="24"/>
        </w:rPr>
        <w:t>Раздольненского</w:t>
      </w:r>
      <w:proofErr w:type="spellEnd"/>
      <w:r w:rsidRPr="006F54D2">
        <w:rPr>
          <w:rFonts w:ascii="Times New Roman" w:hAnsi="Times New Roman"/>
          <w:sz w:val="24"/>
          <w:szCs w:val="24"/>
        </w:rPr>
        <w:t xml:space="preserve"> сельского Совета депутатов № </w:t>
      </w:r>
      <w:r w:rsidR="004A08A3" w:rsidRPr="006F54D2">
        <w:rPr>
          <w:rFonts w:ascii="Times New Roman" w:hAnsi="Times New Roman"/>
          <w:sz w:val="24"/>
          <w:szCs w:val="24"/>
        </w:rPr>
        <w:t>21</w:t>
      </w:r>
      <w:r w:rsidR="00DE20BA" w:rsidRPr="006F54D2">
        <w:rPr>
          <w:rFonts w:ascii="Times New Roman" w:hAnsi="Times New Roman"/>
          <w:sz w:val="24"/>
          <w:szCs w:val="24"/>
        </w:rPr>
        <w:t xml:space="preserve"> </w:t>
      </w:r>
      <w:r w:rsidRPr="006F54D2">
        <w:rPr>
          <w:rFonts w:ascii="Times New Roman" w:hAnsi="Times New Roman"/>
          <w:sz w:val="24"/>
          <w:szCs w:val="24"/>
        </w:rPr>
        <w:t xml:space="preserve">от </w:t>
      </w:r>
      <w:r w:rsidR="004A08A3" w:rsidRPr="006F54D2">
        <w:rPr>
          <w:rFonts w:ascii="Times New Roman" w:hAnsi="Times New Roman"/>
          <w:sz w:val="24"/>
          <w:szCs w:val="24"/>
        </w:rPr>
        <w:t>14</w:t>
      </w:r>
      <w:r w:rsidR="00DE0957" w:rsidRPr="006F54D2">
        <w:rPr>
          <w:rFonts w:ascii="Times New Roman" w:hAnsi="Times New Roman"/>
          <w:sz w:val="24"/>
          <w:szCs w:val="24"/>
        </w:rPr>
        <w:t>.</w:t>
      </w:r>
      <w:r w:rsidR="00A84FC3" w:rsidRPr="006F54D2">
        <w:rPr>
          <w:rFonts w:ascii="Times New Roman" w:hAnsi="Times New Roman"/>
          <w:sz w:val="24"/>
          <w:szCs w:val="24"/>
        </w:rPr>
        <w:t>12.20</w:t>
      </w:r>
      <w:r w:rsidR="00DE0957" w:rsidRPr="006F54D2">
        <w:rPr>
          <w:rFonts w:ascii="Times New Roman" w:hAnsi="Times New Roman"/>
          <w:sz w:val="24"/>
          <w:szCs w:val="24"/>
        </w:rPr>
        <w:t>2</w:t>
      </w:r>
      <w:r w:rsidR="004A08A3" w:rsidRPr="006F54D2">
        <w:rPr>
          <w:rFonts w:ascii="Times New Roman" w:hAnsi="Times New Roman"/>
          <w:sz w:val="24"/>
          <w:szCs w:val="24"/>
        </w:rPr>
        <w:t>2</w:t>
      </w:r>
      <w:r w:rsidR="00A50A4F" w:rsidRPr="006F54D2">
        <w:rPr>
          <w:rFonts w:ascii="Times New Roman" w:hAnsi="Times New Roman"/>
          <w:sz w:val="24"/>
          <w:szCs w:val="24"/>
        </w:rPr>
        <w:t xml:space="preserve"> </w:t>
      </w:r>
      <w:r w:rsidRPr="006F54D2">
        <w:rPr>
          <w:rFonts w:ascii="Times New Roman" w:hAnsi="Times New Roman"/>
          <w:sz w:val="24"/>
          <w:szCs w:val="24"/>
        </w:rPr>
        <w:t xml:space="preserve"> по доходам и расходам в сумме </w:t>
      </w:r>
      <w:r w:rsidR="004A08A3" w:rsidRPr="006F54D2">
        <w:rPr>
          <w:rFonts w:ascii="Times New Roman" w:hAnsi="Times New Roman"/>
          <w:sz w:val="24"/>
          <w:szCs w:val="24"/>
        </w:rPr>
        <w:t>3753,5</w:t>
      </w:r>
      <w:r w:rsidR="00A50A4F" w:rsidRPr="006F54D2">
        <w:rPr>
          <w:rFonts w:ascii="Times New Roman" w:hAnsi="Times New Roman"/>
          <w:sz w:val="24"/>
          <w:szCs w:val="24"/>
        </w:rPr>
        <w:t xml:space="preserve"> </w:t>
      </w:r>
      <w:r w:rsidRPr="006F54D2">
        <w:rPr>
          <w:rFonts w:ascii="Times New Roman" w:hAnsi="Times New Roman"/>
          <w:sz w:val="24"/>
          <w:szCs w:val="24"/>
        </w:rPr>
        <w:t>тыс</w:t>
      </w:r>
      <w:proofErr w:type="gramStart"/>
      <w:r w:rsidRPr="006F54D2">
        <w:rPr>
          <w:rFonts w:ascii="Times New Roman" w:hAnsi="Times New Roman"/>
          <w:sz w:val="24"/>
          <w:szCs w:val="24"/>
        </w:rPr>
        <w:t>.р</w:t>
      </w:r>
      <w:proofErr w:type="gramEnd"/>
      <w:r w:rsidRPr="006F54D2">
        <w:rPr>
          <w:rFonts w:ascii="Times New Roman" w:hAnsi="Times New Roman"/>
          <w:sz w:val="24"/>
          <w:szCs w:val="24"/>
        </w:rPr>
        <w:t>уб.</w:t>
      </w:r>
    </w:p>
    <w:p w:rsidR="00361FA5" w:rsidRPr="006F54D2" w:rsidRDefault="004A08A3" w:rsidP="00361FA5">
      <w:pPr>
        <w:spacing w:after="0" w:line="240" w:lineRule="auto"/>
        <w:ind w:firstLine="708"/>
        <w:jc w:val="both"/>
        <w:rPr>
          <w:rFonts w:ascii="Times New Roman" w:hAnsi="Times New Roman"/>
          <w:sz w:val="24"/>
          <w:szCs w:val="24"/>
        </w:rPr>
      </w:pPr>
      <w:r w:rsidRPr="006F54D2">
        <w:rPr>
          <w:rFonts w:ascii="Times New Roman" w:hAnsi="Times New Roman"/>
          <w:sz w:val="24"/>
          <w:szCs w:val="24"/>
        </w:rPr>
        <w:t xml:space="preserve"> </w:t>
      </w:r>
      <w:r w:rsidR="00361FA5" w:rsidRPr="006F54D2">
        <w:rPr>
          <w:rFonts w:ascii="Times New Roman" w:hAnsi="Times New Roman"/>
          <w:sz w:val="24"/>
          <w:szCs w:val="24"/>
        </w:rPr>
        <w:t xml:space="preserve">В ходе исполнения бюджета в отчетном периоде в утвержденный бюджет </w:t>
      </w:r>
      <w:r w:rsidR="00941D8C" w:rsidRPr="006F54D2">
        <w:rPr>
          <w:rFonts w:ascii="Times New Roman" w:hAnsi="Times New Roman"/>
          <w:sz w:val="24"/>
          <w:szCs w:val="24"/>
        </w:rPr>
        <w:t xml:space="preserve">были внесены изменения и дополнения. В соответствии с </w:t>
      </w:r>
      <w:r w:rsidR="000F6040" w:rsidRPr="006F54D2">
        <w:rPr>
          <w:rFonts w:ascii="Times New Roman" w:hAnsi="Times New Roman"/>
          <w:sz w:val="24"/>
          <w:szCs w:val="24"/>
        </w:rPr>
        <w:t xml:space="preserve">изменениями от </w:t>
      </w:r>
      <w:r w:rsidR="005547CE" w:rsidRPr="006F54D2">
        <w:rPr>
          <w:rFonts w:ascii="Times New Roman" w:hAnsi="Times New Roman"/>
          <w:sz w:val="24"/>
          <w:szCs w:val="24"/>
        </w:rPr>
        <w:t>2</w:t>
      </w:r>
      <w:r w:rsidRPr="006F54D2">
        <w:rPr>
          <w:rFonts w:ascii="Times New Roman" w:hAnsi="Times New Roman"/>
          <w:sz w:val="24"/>
          <w:szCs w:val="24"/>
        </w:rPr>
        <w:t>2</w:t>
      </w:r>
      <w:r w:rsidR="000F6040" w:rsidRPr="006F54D2">
        <w:rPr>
          <w:rFonts w:ascii="Times New Roman" w:hAnsi="Times New Roman"/>
          <w:sz w:val="24"/>
          <w:szCs w:val="24"/>
        </w:rPr>
        <w:t>.12.20</w:t>
      </w:r>
      <w:r w:rsidR="00DE0957" w:rsidRPr="006F54D2">
        <w:rPr>
          <w:rFonts w:ascii="Times New Roman" w:hAnsi="Times New Roman"/>
          <w:sz w:val="24"/>
          <w:szCs w:val="24"/>
        </w:rPr>
        <w:t>2</w:t>
      </w:r>
      <w:r w:rsidRPr="006F54D2">
        <w:rPr>
          <w:rFonts w:ascii="Times New Roman" w:hAnsi="Times New Roman"/>
          <w:sz w:val="24"/>
          <w:szCs w:val="24"/>
        </w:rPr>
        <w:t>3</w:t>
      </w:r>
      <w:r w:rsidR="000F6040" w:rsidRPr="006F54D2">
        <w:rPr>
          <w:rFonts w:ascii="Times New Roman" w:hAnsi="Times New Roman"/>
          <w:sz w:val="24"/>
          <w:szCs w:val="24"/>
        </w:rPr>
        <w:t xml:space="preserve"> № </w:t>
      </w:r>
      <w:r w:rsidR="009815B1" w:rsidRPr="006F54D2">
        <w:rPr>
          <w:rFonts w:ascii="Times New Roman" w:hAnsi="Times New Roman"/>
          <w:sz w:val="24"/>
          <w:szCs w:val="24"/>
        </w:rPr>
        <w:t>2</w:t>
      </w:r>
      <w:r w:rsidRPr="006F54D2">
        <w:rPr>
          <w:rFonts w:ascii="Times New Roman" w:hAnsi="Times New Roman"/>
          <w:sz w:val="24"/>
          <w:szCs w:val="24"/>
        </w:rPr>
        <w:t>3</w:t>
      </w:r>
      <w:r w:rsidR="00DE20BA" w:rsidRPr="006F54D2">
        <w:rPr>
          <w:rFonts w:ascii="Times New Roman" w:hAnsi="Times New Roman"/>
          <w:sz w:val="24"/>
          <w:szCs w:val="24"/>
        </w:rPr>
        <w:t xml:space="preserve"> </w:t>
      </w:r>
      <w:r w:rsidR="000F6040" w:rsidRPr="006F54D2">
        <w:rPr>
          <w:rFonts w:ascii="Times New Roman" w:hAnsi="Times New Roman"/>
          <w:sz w:val="24"/>
          <w:szCs w:val="24"/>
        </w:rPr>
        <w:t xml:space="preserve">(последняя редакция) доходы </w:t>
      </w:r>
      <w:r w:rsidRPr="006F54D2">
        <w:rPr>
          <w:rFonts w:ascii="Times New Roman" w:hAnsi="Times New Roman"/>
          <w:sz w:val="24"/>
          <w:szCs w:val="24"/>
        </w:rPr>
        <w:t>10387,7</w:t>
      </w:r>
      <w:r w:rsidR="002212B3" w:rsidRPr="006F54D2">
        <w:rPr>
          <w:rFonts w:ascii="Times New Roman" w:hAnsi="Times New Roman"/>
          <w:sz w:val="24"/>
          <w:szCs w:val="24"/>
        </w:rPr>
        <w:t xml:space="preserve"> тыс. руб</w:t>
      </w:r>
      <w:proofErr w:type="gramStart"/>
      <w:r w:rsidR="002212B3" w:rsidRPr="006F54D2">
        <w:rPr>
          <w:rFonts w:ascii="Times New Roman" w:hAnsi="Times New Roman"/>
          <w:sz w:val="24"/>
          <w:szCs w:val="24"/>
        </w:rPr>
        <w:t>.</w:t>
      </w:r>
      <w:r w:rsidR="000F6040" w:rsidRPr="006F54D2">
        <w:rPr>
          <w:rFonts w:ascii="Times New Roman" w:hAnsi="Times New Roman"/>
          <w:sz w:val="24"/>
          <w:szCs w:val="24"/>
        </w:rPr>
        <w:t>и</w:t>
      </w:r>
      <w:proofErr w:type="gramEnd"/>
      <w:r w:rsidR="000F6040" w:rsidRPr="006F54D2">
        <w:rPr>
          <w:rFonts w:ascii="Times New Roman" w:hAnsi="Times New Roman"/>
          <w:sz w:val="24"/>
          <w:szCs w:val="24"/>
        </w:rPr>
        <w:t xml:space="preserve"> расходы бюджета утверждены в сумме </w:t>
      </w:r>
      <w:r w:rsidRPr="006F54D2">
        <w:rPr>
          <w:rFonts w:ascii="Times New Roman" w:hAnsi="Times New Roman"/>
          <w:sz w:val="24"/>
          <w:szCs w:val="24"/>
        </w:rPr>
        <w:t>10387,7</w:t>
      </w:r>
      <w:r w:rsidR="00A50A4F" w:rsidRPr="006F54D2">
        <w:rPr>
          <w:rFonts w:ascii="Times New Roman" w:hAnsi="Times New Roman"/>
          <w:sz w:val="24"/>
          <w:szCs w:val="24"/>
        </w:rPr>
        <w:t xml:space="preserve"> т</w:t>
      </w:r>
      <w:r w:rsidR="000F6040" w:rsidRPr="006F54D2">
        <w:rPr>
          <w:rFonts w:ascii="Times New Roman" w:hAnsi="Times New Roman"/>
          <w:sz w:val="24"/>
          <w:szCs w:val="24"/>
        </w:rPr>
        <w:t>ыс.руб.</w:t>
      </w:r>
      <w:r w:rsidR="009815B1" w:rsidRPr="006F54D2">
        <w:rPr>
          <w:rFonts w:ascii="Times New Roman" w:hAnsi="Times New Roman"/>
          <w:sz w:val="24"/>
          <w:szCs w:val="24"/>
        </w:rPr>
        <w:t xml:space="preserve"> с </w:t>
      </w:r>
      <w:r w:rsidR="000D6398" w:rsidRPr="006F54D2">
        <w:rPr>
          <w:rFonts w:ascii="Times New Roman" w:hAnsi="Times New Roman"/>
          <w:sz w:val="24"/>
          <w:szCs w:val="24"/>
        </w:rPr>
        <w:t xml:space="preserve">результатом 0,0 </w:t>
      </w:r>
      <w:r w:rsidR="009815B1" w:rsidRPr="006F54D2">
        <w:rPr>
          <w:rFonts w:ascii="Times New Roman" w:hAnsi="Times New Roman"/>
          <w:sz w:val="24"/>
          <w:szCs w:val="24"/>
        </w:rPr>
        <w:t xml:space="preserve"> тыс.руб.</w:t>
      </w:r>
    </w:p>
    <w:p w:rsidR="000F6040" w:rsidRPr="006F54D2" w:rsidRDefault="000F6040" w:rsidP="00361FA5">
      <w:pPr>
        <w:spacing w:after="0" w:line="240" w:lineRule="auto"/>
        <w:ind w:firstLine="708"/>
        <w:jc w:val="both"/>
        <w:rPr>
          <w:rFonts w:ascii="Times New Roman" w:hAnsi="Times New Roman"/>
          <w:sz w:val="24"/>
          <w:szCs w:val="24"/>
        </w:rPr>
      </w:pPr>
      <w:proofErr w:type="gramStart"/>
      <w:r w:rsidRPr="006F54D2">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6F54D2">
        <w:rPr>
          <w:rFonts w:ascii="Times New Roman" w:hAnsi="Times New Roman"/>
          <w:sz w:val="24"/>
          <w:szCs w:val="24"/>
        </w:rPr>
        <w:t xml:space="preserve"> и краевого</w:t>
      </w:r>
      <w:r w:rsidRPr="006F54D2">
        <w:rPr>
          <w:rFonts w:ascii="Times New Roman" w:hAnsi="Times New Roman"/>
          <w:sz w:val="24"/>
          <w:szCs w:val="24"/>
        </w:rPr>
        <w:t xml:space="preserve"> бюджет</w:t>
      </w:r>
      <w:r w:rsidR="00A84FC3" w:rsidRPr="006F54D2">
        <w:rPr>
          <w:rFonts w:ascii="Times New Roman" w:hAnsi="Times New Roman"/>
          <w:sz w:val="24"/>
          <w:szCs w:val="24"/>
        </w:rPr>
        <w:t>ов</w:t>
      </w:r>
      <w:r w:rsidRPr="006F54D2">
        <w:rPr>
          <w:rFonts w:ascii="Times New Roman" w:hAnsi="Times New Roman"/>
          <w:sz w:val="24"/>
          <w:szCs w:val="24"/>
        </w:rPr>
        <w:t>.</w:t>
      </w:r>
      <w:proofErr w:type="gramEnd"/>
    </w:p>
    <w:p w:rsidR="003615A7" w:rsidRPr="006F54D2" w:rsidRDefault="00C01A62" w:rsidP="00361FA5">
      <w:pPr>
        <w:spacing w:after="0" w:line="240" w:lineRule="auto"/>
        <w:ind w:firstLine="708"/>
        <w:jc w:val="both"/>
        <w:rPr>
          <w:rFonts w:ascii="Times New Roman" w:eastAsia="Courier New" w:hAnsi="Times New Roman"/>
          <w:sz w:val="24"/>
          <w:szCs w:val="24"/>
        </w:rPr>
      </w:pPr>
      <w:r w:rsidRPr="006F54D2">
        <w:rPr>
          <w:rFonts w:ascii="Times New Roman" w:hAnsi="Times New Roman"/>
          <w:sz w:val="24"/>
          <w:szCs w:val="24"/>
        </w:rPr>
        <w:t xml:space="preserve">Бюджет по доходам исполнен на </w:t>
      </w:r>
      <w:r w:rsidR="004B2A73" w:rsidRPr="006F54D2">
        <w:rPr>
          <w:rFonts w:ascii="Times New Roman" w:hAnsi="Times New Roman"/>
          <w:sz w:val="24"/>
          <w:szCs w:val="24"/>
        </w:rPr>
        <w:t>98,6</w:t>
      </w:r>
      <w:r w:rsidR="0090262A" w:rsidRPr="006F54D2">
        <w:rPr>
          <w:rFonts w:ascii="Times New Roman" w:hAnsi="Times New Roman"/>
          <w:sz w:val="24"/>
          <w:szCs w:val="24"/>
        </w:rPr>
        <w:t xml:space="preserve"> %</w:t>
      </w:r>
      <w:r w:rsidRPr="006F54D2">
        <w:rPr>
          <w:rFonts w:ascii="Times New Roman" w:hAnsi="Times New Roman"/>
          <w:sz w:val="24"/>
          <w:szCs w:val="24"/>
        </w:rPr>
        <w:t xml:space="preserve"> в сумме </w:t>
      </w:r>
      <w:r w:rsidR="004B2A73" w:rsidRPr="006F54D2">
        <w:rPr>
          <w:rFonts w:ascii="Times New Roman" w:hAnsi="Times New Roman"/>
          <w:sz w:val="24"/>
          <w:szCs w:val="24"/>
        </w:rPr>
        <w:t>10251,0</w:t>
      </w:r>
      <w:r w:rsidR="00773DEE" w:rsidRPr="006F54D2">
        <w:rPr>
          <w:rFonts w:ascii="Times New Roman" w:hAnsi="Times New Roman"/>
          <w:sz w:val="24"/>
          <w:szCs w:val="24"/>
        </w:rPr>
        <w:t xml:space="preserve"> </w:t>
      </w:r>
      <w:r w:rsidRPr="006F54D2">
        <w:rPr>
          <w:rFonts w:ascii="Times New Roman" w:hAnsi="Times New Roman"/>
          <w:sz w:val="24"/>
          <w:szCs w:val="24"/>
        </w:rPr>
        <w:t xml:space="preserve"> тыс</w:t>
      </w:r>
      <w:proofErr w:type="gramStart"/>
      <w:r w:rsidRPr="006F54D2">
        <w:rPr>
          <w:rFonts w:ascii="Times New Roman" w:hAnsi="Times New Roman"/>
          <w:sz w:val="24"/>
          <w:szCs w:val="24"/>
        </w:rPr>
        <w:t>.р</w:t>
      </w:r>
      <w:proofErr w:type="gramEnd"/>
      <w:r w:rsidRPr="006F54D2">
        <w:rPr>
          <w:rFonts w:ascii="Times New Roman" w:hAnsi="Times New Roman"/>
          <w:sz w:val="24"/>
          <w:szCs w:val="24"/>
        </w:rPr>
        <w:t xml:space="preserve">уб., по расходам – на </w:t>
      </w:r>
      <w:r w:rsidR="00863082" w:rsidRPr="006F54D2">
        <w:rPr>
          <w:rFonts w:ascii="Times New Roman" w:hAnsi="Times New Roman"/>
          <w:sz w:val="24"/>
          <w:szCs w:val="24"/>
        </w:rPr>
        <w:t>99,</w:t>
      </w:r>
      <w:r w:rsidR="004B2A73" w:rsidRPr="006F54D2">
        <w:rPr>
          <w:rFonts w:ascii="Times New Roman" w:hAnsi="Times New Roman"/>
          <w:sz w:val="24"/>
          <w:szCs w:val="24"/>
        </w:rPr>
        <w:t>2</w:t>
      </w:r>
      <w:r w:rsidRPr="006F54D2">
        <w:rPr>
          <w:rFonts w:ascii="Times New Roman" w:hAnsi="Times New Roman"/>
          <w:sz w:val="24"/>
          <w:szCs w:val="24"/>
        </w:rPr>
        <w:t xml:space="preserve"> % в сумме </w:t>
      </w:r>
      <w:r w:rsidR="004B2A73" w:rsidRPr="006F54D2">
        <w:rPr>
          <w:rFonts w:ascii="Times New Roman" w:hAnsi="Times New Roman"/>
          <w:sz w:val="24"/>
          <w:szCs w:val="24"/>
        </w:rPr>
        <w:t>10303,9</w:t>
      </w:r>
      <w:r w:rsidR="009815B1" w:rsidRPr="006F54D2">
        <w:rPr>
          <w:rFonts w:ascii="Times New Roman" w:hAnsi="Times New Roman"/>
          <w:sz w:val="24"/>
          <w:szCs w:val="24"/>
        </w:rPr>
        <w:t xml:space="preserve"> </w:t>
      </w:r>
      <w:r w:rsidRPr="006F54D2">
        <w:rPr>
          <w:rFonts w:ascii="Times New Roman" w:hAnsi="Times New Roman"/>
          <w:sz w:val="24"/>
          <w:szCs w:val="24"/>
        </w:rPr>
        <w:t xml:space="preserve">тыс.руб. </w:t>
      </w:r>
      <w:r w:rsidR="004B2A73" w:rsidRPr="006F54D2">
        <w:rPr>
          <w:rFonts w:ascii="Times New Roman" w:hAnsi="Times New Roman"/>
          <w:sz w:val="24"/>
          <w:szCs w:val="24"/>
        </w:rPr>
        <w:t>Де</w:t>
      </w:r>
      <w:r w:rsidR="009815B1" w:rsidRPr="006F54D2">
        <w:rPr>
          <w:rFonts w:ascii="Times New Roman" w:hAnsi="Times New Roman"/>
          <w:sz w:val="24"/>
          <w:szCs w:val="24"/>
        </w:rPr>
        <w:t>фицит</w:t>
      </w:r>
      <w:r w:rsidR="0090262A" w:rsidRPr="006F54D2">
        <w:rPr>
          <w:rFonts w:ascii="Times New Roman" w:hAnsi="Times New Roman"/>
          <w:sz w:val="24"/>
          <w:szCs w:val="24"/>
        </w:rPr>
        <w:t xml:space="preserve"> бюджета </w:t>
      </w:r>
      <w:r w:rsidRPr="006F54D2">
        <w:rPr>
          <w:rFonts w:ascii="Times New Roman" w:hAnsi="Times New Roman"/>
          <w:sz w:val="24"/>
          <w:szCs w:val="24"/>
        </w:rPr>
        <w:t>составил</w:t>
      </w:r>
      <w:r w:rsidR="00A72AA6" w:rsidRPr="006F54D2">
        <w:rPr>
          <w:rFonts w:ascii="Times New Roman" w:hAnsi="Times New Roman"/>
          <w:sz w:val="24"/>
          <w:szCs w:val="24"/>
        </w:rPr>
        <w:t xml:space="preserve"> </w:t>
      </w:r>
      <w:r w:rsidR="004B2A73" w:rsidRPr="006F54D2">
        <w:rPr>
          <w:rFonts w:ascii="Times New Roman" w:hAnsi="Times New Roman"/>
          <w:sz w:val="24"/>
          <w:szCs w:val="24"/>
        </w:rPr>
        <w:t>52,9</w:t>
      </w:r>
      <w:r w:rsidR="003A6572" w:rsidRPr="006F54D2">
        <w:rPr>
          <w:rFonts w:ascii="Times New Roman" w:hAnsi="Times New Roman"/>
          <w:sz w:val="24"/>
          <w:szCs w:val="24"/>
        </w:rPr>
        <w:t xml:space="preserve"> тыс</w:t>
      </w:r>
      <w:r w:rsidR="00A72AA6" w:rsidRPr="006F54D2">
        <w:rPr>
          <w:rFonts w:ascii="Times New Roman" w:hAnsi="Times New Roman"/>
          <w:sz w:val="24"/>
          <w:szCs w:val="24"/>
        </w:rPr>
        <w:t>..</w:t>
      </w:r>
      <w:r w:rsidR="003A6572" w:rsidRPr="006F54D2">
        <w:rPr>
          <w:rFonts w:ascii="Times New Roman" w:hAnsi="Times New Roman"/>
          <w:sz w:val="24"/>
          <w:szCs w:val="24"/>
        </w:rPr>
        <w:t>руб</w:t>
      </w:r>
      <w:r w:rsidR="00A72AA6" w:rsidRPr="006F54D2">
        <w:rPr>
          <w:rFonts w:ascii="Times New Roman" w:hAnsi="Times New Roman"/>
          <w:sz w:val="24"/>
          <w:szCs w:val="24"/>
        </w:rPr>
        <w:t xml:space="preserve">. </w:t>
      </w:r>
    </w:p>
    <w:p w:rsidR="001C2B1E" w:rsidRPr="006F54D2" w:rsidRDefault="00CC557D" w:rsidP="001C2B1E">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Наибольший удельный вес в общем объеме доходов занимают безвозмездные поступления </w:t>
      </w:r>
      <w:r w:rsidR="00702392" w:rsidRPr="006F54D2">
        <w:rPr>
          <w:rFonts w:ascii="Times New Roman" w:hAnsi="Times New Roman"/>
          <w:sz w:val="24"/>
          <w:szCs w:val="24"/>
        </w:rPr>
        <w:t>8</w:t>
      </w:r>
      <w:r w:rsidR="004B2A73" w:rsidRPr="006F54D2">
        <w:rPr>
          <w:rFonts w:ascii="Times New Roman" w:hAnsi="Times New Roman"/>
          <w:sz w:val="24"/>
          <w:szCs w:val="24"/>
        </w:rPr>
        <w:t>5</w:t>
      </w:r>
      <w:r w:rsidR="00702392" w:rsidRPr="006F54D2">
        <w:rPr>
          <w:rFonts w:ascii="Times New Roman" w:hAnsi="Times New Roman"/>
          <w:sz w:val="24"/>
          <w:szCs w:val="24"/>
        </w:rPr>
        <w:t>,</w:t>
      </w:r>
      <w:r w:rsidR="004B2A73" w:rsidRPr="006F54D2">
        <w:rPr>
          <w:rFonts w:ascii="Times New Roman" w:hAnsi="Times New Roman"/>
          <w:sz w:val="24"/>
          <w:szCs w:val="24"/>
        </w:rPr>
        <w:t>6</w:t>
      </w:r>
      <w:r w:rsidR="00702392" w:rsidRPr="006F54D2">
        <w:rPr>
          <w:rFonts w:ascii="Times New Roman" w:hAnsi="Times New Roman"/>
          <w:sz w:val="24"/>
          <w:szCs w:val="24"/>
        </w:rPr>
        <w:t xml:space="preserve"> </w:t>
      </w:r>
      <w:r w:rsidRPr="006F54D2">
        <w:rPr>
          <w:rFonts w:ascii="Times New Roman" w:hAnsi="Times New Roman"/>
          <w:sz w:val="24"/>
          <w:szCs w:val="24"/>
        </w:rPr>
        <w:t>%</w:t>
      </w:r>
      <w:r w:rsidR="0026358F" w:rsidRPr="006F54D2">
        <w:rPr>
          <w:rFonts w:ascii="Times New Roman" w:hAnsi="Times New Roman"/>
          <w:sz w:val="24"/>
          <w:szCs w:val="24"/>
        </w:rPr>
        <w:t xml:space="preserve">.  Налоговые  и  неналоговые доходы занимают </w:t>
      </w:r>
      <w:r w:rsidR="004B2A73" w:rsidRPr="006F54D2">
        <w:rPr>
          <w:rFonts w:ascii="Times New Roman" w:hAnsi="Times New Roman"/>
          <w:sz w:val="24"/>
          <w:szCs w:val="24"/>
        </w:rPr>
        <w:t>14,3</w:t>
      </w:r>
      <w:r w:rsidR="00C07634" w:rsidRPr="006F54D2">
        <w:rPr>
          <w:rFonts w:ascii="Times New Roman" w:hAnsi="Times New Roman"/>
          <w:sz w:val="24"/>
          <w:szCs w:val="24"/>
        </w:rPr>
        <w:t xml:space="preserve"> </w:t>
      </w:r>
      <w:r w:rsidR="0026358F" w:rsidRPr="006F54D2">
        <w:rPr>
          <w:rFonts w:ascii="Times New Roman" w:hAnsi="Times New Roman"/>
          <w:sz w:val="24"/>
          <w:szCs w:val="24"/>
        </w:rPr>
        <w:t xml:space="preserve">% в общем объеме доходов бюджета поселения. </w:t>
      </w:r>
    </w:p>
    <w:p w:rsidR="0072251F" w:rsidRPr="006F54D2" w:rsidRDefault="0026358F" w:rsidP="001C2B1E">
      <w:pPr>
        <w:spacing w:after="0" w:line="240" w:lineRule="auto"/>
        <w:ind w:firstLine="709"/>
        <w:jc w:val="both"/>
        <w:rPr>
          <w:rFonts w:ascii="Times New Roman" w:hAnsi="Times New Roman"/>
          <w:sz w:val="24"/>
          <w:szCs w:val="24"/>
        </w:rPr>
      </w:pPr>
      <w:r w:rsidRPr="006F54D2">
        <w:rPr>
          <w:rFonts w:ascii="Times New Roman" w:hAnsi="Times New Roman"/>
          <w:sz w:val="24"/>
          <w:szCs w:val="24"/>
        </w:rPr>
        <w:lastRenderedPageBreak/>
        <w:t xml:space="preserve">Исполнение по налоговым и неналоговым доходам составило </w:t>
      </w:r>
      <w:r w:rsidR="004B2A73" w:rsidRPr="006F54D2">
        <w:rPr>
          <w:rFonts w:ascii="Times New Roman" w:hAnsi="Times New Roman"/>
          <w:sz w:val="24"/>
          <w:szCs w:val="24"/>
        </w:rPr>
        <w:t>1470,3</w:t>
      </w:r>
      <w:r w:rsidRPr="006F54D2">
        <w:rPr>
          <w:rFonts w:ascii="Times New Roman" w:hAnsi="Times New Roman"/>
          <w:sz w:val="24"/>
          <w:szCs w:val="24"/>
        </w:rPr>
        <w:t xml:space="preserve"> тыс</w:t>
      </w:r>
      <w:proofErr w:type="gramStart"/>
      <w:r w:rsidRPr="006F54D2">
        <w:rPr>
          <w:rFonts w:ascii="Times New Roman" w:hAnsi="Times New Roman"/>
          <w:sz w:val="24"/>
          <w:szCs w:val="24"/>
        </w:rPr>
        <w:t>.р</w:t>
      </w:r>
      <w:proofErr w:type="gramEnd"/>
      <w:r w:rsidRPr="006F54D2">
        <w:rPr>
          <w:rFonts w:ascii="Times New Roman" w:hAnsi="Times New Roman"/>
          <w:sz w:val="24"/>
          <w:szCs w:val="24"/>
        </w:rPr>
        <w:t xml:space="preserve">уб. при плановых назначениях </w:t>
      </w:r>
      <w:r w:rsidR="004B2A73" w:rsidRPr="006F54D2">
        <w:rPr>
          <w:rFonts w:ascii="Times New Roman" w:hAnsi="Times New Roman"/>
          <w:sz w:val="24"/>
          <w:szCs w:val="24"/>
        </w:rPr>
        <w:t>1534,0</w:t>
      </w:r>
      <w:r w:rsidRPr="006F54D2">
        <w:rPr>
          <w:rFonts w:ascii="Times New Roman" w:hAnsi="Times New Roman"/>
          <w:sz w:val="24"/>
          <w:szCs w:val="24"/>
        </w:rPr>
        <w:t xml:space="preserve"> тыс.руб. </w:t>
      </w:r>
      <w:r w:rsidR="001C2B1E" w:rsidRPr="006F54D2">
        <w:rPr>
          <w:rFonts w:ascii="Times New Roman" w:hAnsi="Times New Roman"/>
          <w:sz w:val="24"/>
          <w:szCs w:val="24"/>
        </w:rPr>
        <w:t xml:space="preserve">% исполнения </w:t>
      </w:r>
      <w:r w:rsidR="004B2A73" w:rsidRPr="006F54D2">
        <w:rPr>
          <w:rFonts w:ascii="Times New Roman" w:hAnsi="Times New Roman"/>
          <w:sz w:val="24"/>
          <w:szCs w:val="24"/>
        </w:rPr>
        <w:t>95,8</w:t>
      </w:r>
      <w:r w:rsidR="00C07634" w:rsidRPr="006F54D2">
        <w:rPr>
          <w:rFonts w:ascii="Times New Roman" w:hAnsi="Times New Roman"/>
          <w:sz w:val="24"/>
          <w:szCs w:val="24"/>
        </w:rPr>
        <w:t xml:space="preserve">,% </w:t>
      </w:r>
      <w:r w:rsidR="001C2B1E" w:rsidRPr="006F54D2">
        <w:rPr>
          <w:rFonts w:ascii="Times New Roman" w:hAnsi="Times New Roman"/>
          <w:sz w:val="24"/>
          <w:szCs w:val="24"/>
        </w:rPr>
        <w:t xml:space="preserve">Налоговых доходов поступило </w:t>
      </w:r>
      <w:r w:rsidR="004B2A73" w:rsidRPr="006F54D2">
        <w:rPr>
          <w:rFonts w:ascii="Times New Roman" w:hAnsi="Times New Roman"/>
          <w:sz w:val="24"/>
          <w:szCs w:val="24"/>
        </w:rPr>
        <w:t>1172,5</w:t>
      </w:r>
      <w:r w:rsidR="00C07634" w:rsidRPr="006F54D2">
        <w:rPr>
          <w:rFonts w:ascii="Times New Roman" w:hAnsi="Times New Roman"/>
          <w:sz w:val="24"/>
          <w:szCs w:val="24"/>
        </w:rPr>
        <w:t xml:space="preserve"> тыс.</w:t>
      </w:r>
      <w:r w:rsidR="001C2B1E" w:rsidRPr="006F54D2">
        <w:rPr>
          <w:rFonts w:ascii="Times New Roman" w:hAnsi="Times New Roman"/>
          <w:sz w:val="24"/>
          <w:szCs w:val="24"/>
        </w:rPr>
        <w:t>.руб</w:t>
      </w:r>
      <w:r w:rsidR="00702392" w:rsidRPr="006F54D2">
        <w:rPr>
          <w:rFonts w:ascii="Times New Roman" w:hAnsi="Times New Roman"/>
          <w:sz w:val="24"/>
          <w:szCs w:val="24"/>
        </w:rPr>
        <w:t xml:space="preserve">.  Основной источник налоговых поступлений – налоги на имущество </w:t>
      </w:r>
      <w:r w:rsidR="004B2A73" w:rsidRPr="006F54D2">
        <w:rPr>
          <w:rFonts w:ascii="Times New Roman" w:hAnsi="Times New Roman"/>
          <w:sz w:val="24"/>
          <w:szCs w:val="24"/>
        </w:rPr>
        <w:t>1057,1</w:t>
      </w:r>
      <w:r w:rsidR="00702392" w:rsidRPr="006F54D2">
        <w:rPr>
          <w:rFonts w:ascii="Times New Roman" w:hAnsi="Times New Roman"/>
          <w:sz w:val="24"/>
          <w:szCs w:val="24"/>
        </w:rPr>
        <w:t xml:space="preserve"> тыс.руб., в т.ч.: земельный налог </w:t>
      </w:r>
      <w:r w:rsidR="004B2A73" w:rsidRPr="006F54D2">
        <w:rPr>
          <w:rFonts w:ascii="Times New Roman" w:hAnsi="Times New Roman"/>
          <w:sz w:val="24"/>
          <w:szCs w:val="24"/>
        </w:rPr>
        <w:t>921,6</w:t>
      </w:r>
      <w:r w:rsidR="00702392" w:rsidRPr="006F54D2">
        <w:rPr>
          <w:rFonts w:ascii="Times New Roman" w:hAnsi="Times New Roman"/>
          <w:sz w:val="24"/>
          <w:szCs w:val="24"/>
        </w:rPr>
        <w:t xml:space="preserve"> тыс.руб.; налог на имущество физических лиц </w:t>
      </w:r>
      <w:r w:rsidR="0000045D" w:rsidRPr="006F54D2">
        <w:rPr>
          <w:rFonts w:ascii="Times New Roman" w:hAnsi="Times New Roman"/>
          <w:sz w:val="24"/>
          <w:szCs w:val="24"/>
        </w:rPr>
        <w:t>135,5</w:t>
      </w:r>
      <w:r w:rsidR="00702392" w:rsidRPr="006F54D2">
        <w:rPr>
          <w:rFonts w:ascii="Times New Roman" w:hAnsi="Times New Roman"/>
          <w:sz w:val="24"/>
          <w:szCs w:val="24"/>
        </w:rPr>
        <w:t xml:space="preserve"> тыс.руб. ЕСХН поступило </w:t>
      </w:r>
      <w:r w:rsidR="0000045D" w:rsidRPr="006F54D2">
        <w:rPr>
          <w:rFonts w:ascii="Times New Roman" w:hAnsi="Times New Roman"/>
          <w:sz w:val="24"/>
          <w:szCs w:val="24"/>
        </w:rPr>
        <w:t>69,0</w:t>
      </w:r>
      <w:r w:rsidR="00702392" w:rsidRPr="006F54D2">
        <w:rPr>
          <w:rFonts w:ascii="Times New Roman" w:hAnsi="Times New Roman"/>
          <w:sz w:val="24"/>
          <w:szCs w:val="24"/>
        </w:rPr>
        <w:t xml:space="preserve"> тыс.руб. Неналоговые доходы составили </w:t>
      </w:r>
      <w:r w:rsidR="004003B8" w:rsidRPr="006F54D2">
        <w:rPr>
          <w:rFonts w:ascii="Times New Roman" w:hAnsi="Times New Roman"/>
          <w:sz w:val="24"/>
          <w:szCs w:val="24"/>
        </w:rPr>
        <w:t>2</w:t>
      </w:r>
      <w:r w:rsidR="0000045D" w:rsidRPr="006F54D2">
        <w:rPr>
          <w:rFonts w:ascii="Times New Roman" w:hAnsi="Times New Roman"/>
          <w:sz w:val="24"/>
          <w:szCs w:val="24"/>
        </w:rPr>
        <w:t>97,8</w:t>
      </w:r>
      <w:r w:rsidR="00702392" w:rsidRPr="006F54D2">
        <w:rPr>
          <w:rFonts w:ascii="Times New Roman" w:hAnsi="Times New Roman"/>
          <w:sz w:val="24"/>
          <w:szCs w:val="24"/>
        </w:rPr>
        <w:t>тыс.руб</w:t>
      </w:r>
      <w:r w:rsidR="0000045D" w:rsidRPr="006F54D2">
        <w:rPr>
          <w:rFonts w:ascii="Times New Roman" w:hAnsi="Times New Roman"/>
          <w:sz w:val="24"/>
          <w:szCs w:val="24"/>
        </w:rPr>
        <w:t>., в том числе доходы от использования имущества 59,6 тыс</w:t>
      </w:r>
      <w:proofErr w:type="gramStart"/>
      <w:r w:rsidR="0000045D" w:rsidRPr="006F54D2">
        <w:rPr>
          <w:rFonts w:ascii="Times New Roman" w:hAnsi="Times New Roman"/>
          <w:sz w:val="24"/>
          <w:szCs w:val="24"/>
        </w:rPr>
        <w:t>.р</w:t>
      </w:r>
      <w:proofErr w:type="gramEnd"/>
      <w:r w:rsidR="0000045D" w:rsidRPr="006F54D2">
        <w:rPr>
          <w:rFonts w:ascii="Times New Roman" w:hAnsi="Times New Roman"/>
          <w:sz w:val="24"/>
          <w:szCs w:val="24"/>
        </w:rPr>
        <w:t>уб., доходы от оказания платных услуг 76,1 тыс.руб., доходы от продажи материальных и нематериальных активов 31,9 тыс.руб., и прочие неналоговые доходы в сумме 130,0 тыс.рублей.</w:t>
      </w:r>
    </w:p>
    <w:p w:rsidR="00041EF7" w:rsidRPr="006F54D2" w:rsidRDefault="009D52A8" w:rsidP="001C2B1E">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Безвозмездные поступления составили </w:t>
      </w:r>
      <w:r w:rsidR="0000045D" w:rsidRPr="006F54D2">
        <w:rPr>
          <w:rFonts w:ascii="Times New Roman" w:hAnsi="Times New Roman"/>
          <w:sz w:val="24"/>
          <w:szCs w:val="24"/>
        </w:rPr>
        <w:t>8780,7</w:t>
      </w:r>
      <w:r w:rsidR="00DF2433" w:rsidRPr="006F54D2">
        <w:rPr>
          <w:rFonts w:ascii="Times New Roman" w:hAnsi="Times New Roman"/>
          <w:sz w:val="24"/>
          <w:szCs w:val="24"/>
        </w:rPr>
        <w:t xml:space="preserve"> </w:t>
      </w:r>
      <w:r w:rsidR="00C63812" w:rsidRPr="006F54D2">
        <w:rPr>
          <w:rFonts w:ascii="Times New Roman" w:hAnsi="Times New Roman"/>
          <w:sz w:val="24"/>
          <w:szCs w:val="24"/>
        </w:rPr>
        <w:t>тыс</w:t>
      </w:r>
      <w:proofErr w:type="gramStart"/>
      <w:r w:rsidR="00C63812" w:rsidRPr="006F54D2">
        <w:rPr>
          <w:rFonts w:ascii="Times New Roman" w:hAnsi="Times New Roman"/>
          <w:sz w:val="24"/>
          <w:szCs w:val="24"/>
        </w:rPr>
        <w:t>.р</w:t>
      </w:r>
      <w:proofErr w:type="gramEnd"/>
      <w:r w:rsidR="00C63812" w:rsidRPr="006F54D2">
        <w:rPr>
          <w:rFonts w:ascii="Times New Roman" w:hAnsi="Times New Roman"/>
          <w:sz w:val="24"/>
          <w:szCs w:val="24"/>
        </w:rPr>
        <w:t>уб.</w:t>
      </w:r>
      <w:r w:rsidR="00041EF7" w:rsidRPr="006F54D2">
        <w:rPr>
          <w:rFonts w:ascii="Times New Roman" w:hAnsi="Times New Roman"/>
          <w:sz w:val="24"/>
          <w:szCs w:val="24"/>
        </w:rPr>
        <w:t xml:space="preserve"> при плановом назначении </w:t>
      </w:r>
      <w:r w:rsidR="0000045D" w:rsidRPr="006F54D2">
        <w:rPr>
          <w:rFonts w:ascii="Times New Roman" w:hAnsi="Times New Roman"/>
          <w:sz w:val="24"/>
          <w:szCs w:val="24"/>
        </w:rPr>
        <w:t>8853,6</w:t>
      </w:r>
      <w:r w:rsidR="00041EF7" w:rsidRPr="006F54D2">
        <w:rPr>
          <w:rFonts w:ascii="Times New Roman" w:hAnsi="Times New Roman"/>
          <w:sz w:val="24"/>
          <w:szCs w:val="24"/>
        </w:rPr>
        <w:t xml:space="preserve"> тыс.руб. </w:t>
      </w:r>
      <w:r w:rsidR="0000045D" w:rsidRPr="006F54D2">
        <w:rPr>
          <w:rFonts w:ascii="Times New Roman" w:hAnsi="Times New Roman"/>
          <w:sz w:val="24"/>
          <w:szCs w:val="24"/>
        </w:rPr>
        <w:t>99,2</w:t>
      </w:r>
      <w:r w:rsidR="00041EF7" w:rsidRPr="006F54D2">
        <w:rPr>
          <w:rFonts w:ascii="Times New Roman" w:hAnsi="Times New Roman"/>
          <w:sz w:val="24"/>
          <w:szCs w:val="24"/>
        </w:rPr>
        <w:t xml:space="preserve"> %</w:t>
      </w:r>
      <w:r w:rsidR="0000045D" w:rsidRPr="006F54D2">
        <w:rPr>
          <w:rFonts w:ascii="Times New Roman" w:hAnsi="Times New Roman"/>
          <w:sz w:val="24"/>
          <w:szCs w:val="24"/>
        </w:rPr>
        <w:t>.</w:t>
      </w:r>
    </w:p>
    <w:p w:rsidR="00CC557D" w:rsidRPr="006F54D2" w:rsidRDefault="00DF2433" w:rsidP="001C2B1E">
      <w:pPr>
        <w:spacing w:after="0" w:line="240" w:lineRule="auto"/>
        <w:ind w:firstLine="709"/>
        <w:jc w:val="both"/>
        <w:rPr>
          <w:rFonts w:ascii="Times New Roman" w:hAnsi="Times New Roman"/>
          <w:sz w:val="24"/>
          <w:szCs w:val="24"/>
        </w:rPr>
      </w:pPr>
      <w:r w:rsidRPr="006F54D2">
        <w:rPr>
          <w:rFonts w:ascii="Times New Roman" w:hAnsi="Times New Roman"/>
          <w:sz w:val="24"/>
          <w:szCs w:val="24"/>
        </w:rPr>
        <w:t xml:space="preserve"> </w:t>
      </w:r>
      <w:r w:rsidR="00861100" w:rsidRPr="006F54D2">
        <w:rPr>
          <w:rFonts w:ascii="Times New Roman" w:hAnsi="Times New Roman"/>
          <w:sz w:val="24"/>
          <w:szCs w:val="24"/>
        </w:rPr>
        <w:t xml:space="preserve">Дотации поступили в сумме </w:t>
      </w:r>
      <w:r w:rsidR="0000045D" w:rsidRPr="006F54D2">
        <w:rPr>
          <w:rFonts w:ascii="Times New Roman" w:hAnsi="Times New Roman"/>
          <w:sz w:val="24"/>
          <w:szCs w:val="24"/>
        </w:rPr>
        <w:t>265,7</w:t>
      </w:r>
      <w:r w:rsidR="00041EF7" w:rsidRPr="006F54D2">
        <w:rPr>
          <w:rFonts w:ascii="Times New Roman" w:hAnsi="Times New Roman"/>
          <w:sz w:val="24"/>
          <w:szCs w:val="24"/>
        </w:rPr>
        <w:t xml:space="preserve"> </w:t>
      </w:r>
      <w:r w:rsidR="00861100" w:rsidRPr="006F54D2">
        <w:rPr>
          <w:rFonts w:ascii="Times New Roman" w:hAnsi="Times New Roman"/>
          <w:sz w:val="24"/>
          <w:szCs w:val="24"/>
        </w:rPr>
        <w:t xml:space="preserve"> тыс</w:t>
      </w:r>
      <w:proofErr w:type="gramStart"/>
      <w:r w:rsidR="00861100" w:rsidRPr="006F54D2">
        <w:rPr>
          <w:rFonts w:ascii="Times New Roman" w:hAnsi="Times New Roman"/>
          <w:sz w:val="24"/>
          <w:szCs w:val="24"/>
        </w:rPr>
        <w:t>.р</w:t>
      </w:r>
      <w:proofErr w:type="gramEnd"/>
      <w:r w:rsidR="00861100" w:rsidRPr="006F54D2">
        <w:rPr>
          <w:rFonts w:ascii="Times New Roman" w:hAnsi="Times New Roman"/>
          <w:sz w:val="24"/>
          <w:szCs w:val="24"/>
        </w:rPr>
        <w:t xml:space="preserve">уб., </w:t>
      </w:r>
      <w:r w:rsidR="0000045D" w:rsidRPr="006F54D2">
        <w:rPr>
          <w:rFonts w:ascii="Times New Roman" w:hAnsi="Times New Roman"/>
          <w:sz w:val="24"/>
          <w:szCs w:val="24"/>
        </w:rPr>
        <w:t xml:space="preserve">субсидии 1415,3 </w:t>
      </w:r>
      <w:proofErr w:type="spellStart"/>
      <w:r w:rsidR="0000045D" w:rsidRPr="006F54D2">
        <w:rPr>
          <w:rFonts w:ascii="Times New Roman" w:hAnsi="Times New Roman"/>
          <w:sz w:val="24"/>
          <w:szCs w:val="24"/>
        </w:rPr>
        <w:t>тыс.руб.,</w:t>
      </w:r>
      <w:r w:rsidR="00861100" w:rsidRPr="006F54D2">
        <w:rPr>
          <w:rFonts w:ascii="Times New Roman" w:hAnsi="Times New Roman"/>
          <w:sz w:val="24"/>
          <w:szCs w:val="24"/>
        </w:rPr>
        <w:t>субвенции</w:t>
      </w:r>
      <w:proofErr w:type="spellEnd"/>
      <w:r w:rsidR="00861100" w:rsidRPr="006F54D2">
        <w:rPr>
          <w:rFonts w:ascii="Times New Roman" w:hAnsi="Times New Roman"/>
          <w:sz w:val="24"/>
          <w:szCs w:val="24"/>
        </w:rPr>
        <w:t xml:space="preserve"> </w:t>
      </w:r>
      <w:r w:rsidR="0000045D" w:rsidRPr="006F54D2">
        <w:rPr>
          <w:rFonts w:ascii="Times New Roman" w:hAnsi="Times New Roman"/>
          <w:sz w:val="24"/>
          <w:szCs w:val="24"/>
        </w:rPr>
        <w:t>100,2</w:t>
      </w:r>
      <w:r w:rsidRPr="006F54D2">
        <w:rPr>
          <w:rFonts w:ascii="Times New Roman" w:hAnsi="Times New Roman"/>
          <w:sz w:val="24"/>
          <w:szCs w:val="24"/>
        </w:rPr>
        <w:t xml:space="preserve"> </w:t>
      </w:r>
      <w:r w:rsidR="00861100" w:rsidRPr="006F54D2">
        <w:rPr>
          <w:rFonts w:ascii="Times New Roman" w:hAnsi="Times New Roman"/>
          <w:sz w:val="24"/>
          <w:szCs w:val="24"/>
        </w:rPr>
        <w:t xml:space="preserve">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00045D" w:rsidRPr="006F54D2">
        <w:rPr>
          <w:rFonts w:ascii="Times New Roman" w:hAnsi="Times New Roman"/>
          <w:sz w:val="24"/>
          <w:szCs w:val="24"/>
        </w:rPr>
        <w:t>100,2</w:t>
      </w:r>
      <w:r w:rsidRPr="006F54D2">
        <w:rPr>
          <w:rFonts w:ascii="Times New Roman" w:hAnsi="Times New Roman"/>
          <w:sz w:val="24"/>
          <w:szCs w:val="24"/>
        </w:rPr>
        <w:t xml:space="preserve"> </w:t>
      </w:r>
      <w:r w:rsidR="00861100" w:rsidRPr="006F54D2">
        <w:rPr>
          <w:rFonts w:ascii="Times New Roman" w:hAnsi="Times New Roman"/>
          <w:sz w:val="24"/>
          <w:szCs w:val="24"/>
        </w:rPr>
        <w:t xml:space="preserve">тыс.руб., </w:t>
      </w:r>
      <w:r w:rsidR="00BB4D66" w:rsidRPr="006F54D2">
        <w:rPr>
          <w:rFonts w:ascii="Times New Roman" w:hAnsi="Times New Roman"/>
          <w:sz w:val="24"/>
          <w:szCs w:val="24"/>
        </w:rPr>
        <w:t xml:space="preserve"> </w:t>
      </w:r>
      <w:r w:rsidR="0000045D" w:rsidRPr="006F54D2">
        <w:rPr>
          <w:rFonts w:ascii="Times New Roman" w:hAnsi="Times New Roman"/>
          <w:sz w:val="24"/>
          <w:szCs w:val="24"/>
        </w:rPr>
        <w:t>и</w:t>
      </w:r>
      <w:r w:rsidR="00861100" w:rsidRPr="006F54D2">
        <w:rPr>
          <w:rFonts w:ascii="Times New Roman" w:hAnsi="Times New Roman"/>
          <w:sz w:val="24"/>
          <w:szCs w:val="24"/>
        </w:rPr>
        <w:t xml:space="preserve">ные межбюджетные трансферты </w:t>
      </w:r>
      <w:r w:rsidR="00041EF7" w:rsidRPr="006F54D2">
        <w:rPr>
          <w:rFonts w:ascii="Times New Roman" w:hAnsi="Times New Roman"/>
          <w:sz w:val="24"/>
          <w:szCs w:val="24"/>
        </w:rPr>
        <w:t xml:space="preserve"> </w:t>
      </w:r>
      <w:r w:rsidR="0000045D" w:rsidRPr="006F54D2">
        <w:rPr>
          <w:rFonts w:ascii="Times New Roman" w:hAnsi="Times New Roman"/>
          <w:sz w:val="24"/>
          <w:szCs w:val="24"/>
        </w:rPr>
        <w:t>6999,3</w:t>
      </w:r>
      <w:r w:rsidR="00041EF7" w:rsidRPr="006F54D2">
        <w:rPr>
          <w:rFonts w:ascii="Times New Roman" w:hAnsi="Times New Roman"/>
          <w:sz w:val="24"/>
          <w:szCs w:val="24"/>
        </w:rPr>
        <w:t xml:space="preserve"> тыс.руб. </w:t>
      </w:r>
    </w:p>
    <w:p w:rsidR="00AB4352" w:rsidRPr="006F54D2" w:rsidRDefault="00A7592C" w:rsidP="00A7592C">
      <w:pPr>
        <w:jc w:val="center"/>
        <w:rPr>
          <w:rFonts w:ascii="Times New Roman" w:hAnsi="Times New Roman"/>
          <w:sz w:val="24"/>
          <w:szCs w:val="24"/>
        </w:rPr>
      </w:pPr>
      <w:r w:rsidRPr="006F54D2">
        <w:rPr>
          <w:rFonts w:ascii="Times New Roman" w:hAnsi="Times New Roman"/>
          <w:sz w:val="24"/>
          <w:szCs w:val="24"/>
        </w:rPr>
        <w:t>Сведения об исполнении доходной части  бюджета поселения  (</w:t>
      </w:r>
      <w:r w:rsidR="00AB4352" w:rsidRPr="006F54D2">
        <w:rPr>
          <w:rFonts w:ascii="Times New Roman" w:hAnsi="Times New Roman"/>
          <w:sz w:val="24"/>
          <w:szCs w:val="24"/>
        </w:rPr>
        <w:t>тыс</w:t>
      </w:r>
      <w:proofErr w:type="gramStart"/>
      <w:r w:rsidR="00AB4352" w:rsidRPr="006F54D2">
        <w:rPr>
          <w:rFonts w:ascii="Times New Roman" w:hAnsi="Times New Roman"/>
          <w:sz w:val="24"/>
          <w:szCs w:val="24"/>
        </w:rPr>
        <w:t>.р</w:t>
      </w:r>
      <w:proofErr w:type="gramEnd"/>
      <w:r w:rsidR="00AB4352" w:rsidRPr="006F54D2">
        <w:rPr>
          <w:rFonts w:ascii="Times New Roman" w:hAnsi="Times New Roman"/>
          <w:sz w:val="24"/>
          <w:szCs w:val="24"/>
        </w:rPr>
        <w:t>уб.</w:t>
      </w:r>
      <w:r w:rsidRPr="006F54D2">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958"/>
      </w:tblGrid>
      <w:tr w:rsidR="00AB4352" w:rsidRPr="006F54D2" w:rsidTr="00A7592C">
        <w:tc>
          <w:tcPr>
            <w:tcW w:w="2943"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Наименование кодов бюджетной классификации (доходов)</w:t>
            </w:r>
          </w:p>
        </w:tc>
        <w:tc>
          <w:tcPr>
            <w:tcW w:w="1418"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Утверждено решением о бюджете</w:t>
            </w:r>
          </w:p>
        </w:tc>
        <w:tc>
          <w:tcPr>
            <w:tcW w:w="1559"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Уточненный план</w:t>
            </w:r>
          </w:p>
        </w:tc>
        <w:tc>
          <w:tcPr>
            <w:tcW w:w="1276"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Исполнено</w:t>
            </w:r>
          </w:p>
        </w:tc>
        <w:tc>
          <w:tcPr>
            <w:tcW w:w="1417"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Отклонение исполнения от уточненного плана</w:t>
            </w:r>
          </w:p>
        </w:tc>
        <w:tc>
          <w:tcPr>
            <w:tcW w:w="958" w:type="dxa"/>
          </w:tcPr>
          <w:p w:rsidR="00AB4352" w:rsidRPr="006F54D2" w:rsidRDefault="00AB4352" w:rsidP="00A7592C">
            <w:pPr>
              <w:spacing w:line="240" w:lineRule="auto"/>
              <w:jc w:val="center"/>
              <w:rPr>
                <w:rFonts w:ascii="Times New Roman" w:hAnsi="Times New Roman"/>
              </w:rPr>
            </w:pPr>
            <w:r w:rsidRPr="006F54D2">
              <w:rPr>
                <w:rFonts w:ascii="Times New Roman" w:hAnsi="Times New Roman"/>
              </w:rPr>
              <w:t xml:space="preserve">% </w:t>
            </w:r>
            <w:proofErr w:type="spellStart"/>
            <w:proofErr w:type="gramStart"/>
            <w:r w:rsidRPr="006F54D2">
              <w:rPr>
                <w:rFonts w:ascii="Times New Roman" w:hAnsi="Times New Roman"/>
              </w:rPr>
              <w:t>испол-нения</w:t>
            </w:r>
            <w:proofErr w:type="spellEnd"/>
            <w:proofErr w:type="gramEnd"/>
          </w:p>
        </w:tc>
      </w:tr>
      <w:tr w:rsidR="00AB4352" w:rsidRPr="006F54D2" w:rsidTr="00A7592C">
        <w:tc>
          <w:tcPr>
            <w:tcW w:w="2943" w:type="dxa"/>
          </w:tcPr>
          <w:p w:rsidR="00AB4352" w:rsidRPr="006F54D2" w:rsidRDefault="00AB4352" w:rsidP="00A7592C">
            <w:pPr>
              <w:spacing w:line="240" w:lineRule="auto"/>
              <w:rPr>
                <w:rFonts w:ascii="Times New Roman" w:hAnsi="Times New Roman"/>
                <w:color w:val="000000"/>
                <w:sz w:val="20"/>
                <w:szCs w:val="20"/>
              </w:rPr>
            </w:pPr>
            <w:r w:rsidRPr="006F54D2">
              <w:rPr>
                <w:rFonts w:ascii="Times New Roman" w:hAnsi="Times New Roman"/>
                <w:color w:val="000000"/>
                <w:sz w:val="20"/>
                <w:szCs w:val="20"/>
              </w:rPr>
              <w:t>ДОХОДЫ БЮДЖЕТА, ИТОГО</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3753,5</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10387,7</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10251,0</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-136,6</w:t>
            </w:r>
          </w:p>
        </w:tc>
        <w:tc>
          <w:tcPr>
            <w:tcW w:w="958"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98,6</w:t>
            </w:r>
          </w:p>
        </w:tc>
      </w:tr>
      <w:tr w:rsidR="00AB4352" w:rsidRPr="006F54D2" w:rsidTr="00A7592C">
        <w:tc>
          <w:tcPr>
            <w:tcW w:w="2943" w:type="dxa"/>
          </w:tcPr>
          <w:p w:rsidR="00AB4352" w:rsidRPr="006F54D2" w:rsidRDefault="00AB4352" w:rsidP="00A7592C">
            <w:pPr>
              <w:spacing w:line="240" w:lineRule="auto"/>
              <w:rPr>
                <w:rFonts w:ascii="Times New Roman" w:hAnsi="Times New Roman"/>
                <w:color w:val="000000"/>
                <w:sz w:val="20"/>
                <w:szCs w:val="20"/>
              </w:rPr>
            </w:pPr>
            <w:r w:rsidRPr="006F54D2">
              <w:rPr>
                <w:rFonts w:ascii="Times New Roman" w:hAnsi="Times New Roman"/>
                <w:color w:val="000000"/>
                <w:sz w:val="20"/>
                <w:szCs w:val="20"/>
              </w:rPr>
              <w:t>НАЛОГОВЫЕ И НЕНАЛОГОВЫЕ ДОХОДЫ</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1447,0</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1534,0</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1470,3</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63,7</w:t>
            </w:r>
          </w:p>
        </w:tc>
        <w:tc>
          <w:tcPr>
            <w:tcW w:w="958"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95,8</w:t>
            </w:r>
          </w:p>
        </w:tc>
      </w:tr>
      <w:tr w:rsidR="00AB4352" w:rsidRPr="006F54D2" w:rsidTr="00A7592C">
        <w:tc>
          <w:tcPr>
            <w:tcW w:w="2943" w:type="dxa"/>
          </w:tcPr>
          <w:p w:rsidR="00AB4352" w:rsidRPr="006F54D2" w:rsidRDefault="00AB4352" w:rsidP="00A7592C">
            <w:pPr>
              <w:spacing w:line="240" w:lineRule="auto"/>
              <w:rPr>
                <w:rFonts w:ascii="Times New Roman" w:hAnsi="Times New Roman"/>
                <w:color w:val="000000"/>
              </w:rPr>
            </w:pPr>
            <w:r w:rsidRPr="006F54D2">
              <w:rPr>
                <w:rFonts w:ascii="Times New Roman" w:hAnsi="Times New Roman"/>
                <w:color w:val="000000"/>
              </w:rPr>
              <w:t>Налоги на прибыль, доходы</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45,0</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48,0</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46,4</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-1,6</w:t>
            </w:r>
          </w:p>
        </w:tc>
        <w:tc>
          <w:tcPr>
            <w:tcW w:w="958" w:type="dxa"/>
          </w:tcPr>
          <w:p w:rsidR="00AB4352" w:rsidRPr="006F54D2" w:rsidRDefault="00F771AC" w:rsidP="00A95C3B">
            <w:pPr>
              <w:spacing w:line="240" w:lineRule="auto"/>
              <w:jc w:val="center"/>
              <w:rPr>
                <w:rFonts w:ascii="Times New Roman" w:hAnsi="Times New Roman"/>
                <w:color w:val="000000"/>
              </w:rPr>
            </w:pPr>
            <w:r w:rsidRPr="006F54D2">
              <w:rPr>
                <w:rFonts w:ascii="Times New Roman" w:hAnsi="Times New Roman"/>
                <w:color w:val="000000"/>
              </w:rPr>
              <w:t>96,6</w:t>
            </w:r>
          </w:p>
        </w:tc>
      </w:tr>
      <w:tr w:rsidR="00AB4352" w:rsidRPr="006F54D2" w:rsidTr="00A7592C">
        <w:tc>
          <w:tcPr>
            <w:tcW w:w="2943" w:type="dxa"/>
          </w:tcPr>
          <w:p w:rsidR="00AB4352" w:rsidRPr="006F54D2" w:rsidRDefault="00AB4352" w:rsidP="00A7592C">
            <w:pPr>
              <w:spacing w:line="240" w:lineRule="auto"/>
              <w:rPr>
                <w:rFonts w:ascii="Times New Roman" w:hAnsi="Times New Roman"/>
                <w:color w:val="000000"/>
              </w:rPr>
            </w:pPr>
            <w:r w:rsidRPr="006F54D2">
              <w:rPr>
                <w:rFonts w:ascii="Times New Roman" w:hAnsi="Times New Roman"/>
                <w:color w:val="000000"/>
              </w:rPr>
              <w:t>Налог на доходы физических лиц</w:t>
            </w:r>
          </w:p>
        </w:tc>
        <w:tc>
          <w:tcPr>
            <w:tcW w:w="1418" w:type="dxa"/>
          </w:tcPr>
          <w:p w:rsidR="00AB4352" w:rsidRPr="006F54D2" w:rsidRDefault="00AA491F" w:rsidP="000D6398">
            <w:pPr>
              <w:spacing w:line="240" w:lineRule="auto"/>
              <w:jc w:val="center"/>
              <w:rPr>
                <w:rFonts w:ascii="Times New Roman" w:hAnsi="Times New Roman"/>
                <w:color w:val="000000"/>
              </w:rPr>
            </w:pPr>
            <w:r w:rsidRPr="006F54D2">
              <w:rPr>
                <w:rFonts w:ascii="Times New Roman" w:hAnsi="Times New Roman"/>
                <w:color w:val="000000"/>
              </w:rPr>
              <w:t>4</w:t>
            </w:r>
            <w:r w:rsidR="000D6398" w:rsidRPr="006F54D2">
              <w:rPr>
                <w:rFonts w:ascii="Times New Roman" w:hAnsi="Times New Roman"/>
                <w:color w:val="000000"/>
              </w:rPr>
              <w:t>5</w:t>
            </w:r>
            <w:r w:rsidRPr="006F54D2">
              <w:rPr>
                <w:rFonts w:ascii="Times New Roman" w:hAnsi="Times New Roman"/>
                <w:color w:val="000000"/>
              </w:rPr>
              <w:t>,0</w:t>
            </w:r>
          </w:p>
        </w:tc>
        <w:tc>
          <w:tcPr>
            <w:tcW w:w="1559" w:type="dxa"/>
          </w:tcPr>
          <w:p w:rsidR="00AB4352" w:rsidRPr="006F54D2" w:rsidRDefault="00F771AC" w:rsidP="00A95C3B">
            <w:pPr>
              <w:spacing w:line="240" w:lineRule="auto"/>
              <w:jc w:val="center"/>
              <w:rPr>
                <w:rFonts w:ascii="Times New Roman" w:hAnsi="Times New Roman"/>
                <w:color w:val="000000"/>
              </w:rPr>
            </w:pPr>
            <w:r w:rsidRPr="006F54D2">
              <w:rPr>
                <w:rFonts w:ascii="Times New Roman" w:hAnsi="Times New Roman"/>
                <w:color w:val="000000"/>
              </w:rPr>
              <w:t>48,0</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46,4</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-1,6</w:t>
            </w:r>
          </w:p>
        </w:tc>
        <w:tc>
          <w:tcPr>
            <w:tcW w:w="958"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96,6</w:t>
            </w:r>
          </w:p>
        </w:tc>
      </w:tr>
      <w:tr w:rsidR="00AB4352" w:rsidRPr="006F54D2" w:rsidTr="00A7592C">
        <w:tc>
          <w:tcPr>
            <w:tcW w:w="2943" w:type="dxa"/>
          </w:tcPr>
          <w:p w:rsidR="00AB4352" w:rsidRPr="006F54D2" w:rsidRDefault="00AB4352" w:rsidP="00A7592C">
            <w:pPr>
              <w:spacing w:line="240" w:lineRule="auto"/>
              <w:rPr>
                <w:rFonts w:ascii="Times New Roman" w:hAnsi="Times New Roman"/>
                <w:color w:val="000000"/>
              </w:rPr>
            </w:pPr>
            <w:r w:rsidRPr="006F54D2">
              <w:rPr>
                <w:rFonts w:ascii="Times New Roman" w:hAnsi="Times New Roman"/>
                <w:color w:val="000000"/>
              </w:rPr>
              <w:t>Налоги на совокупный доход</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8</w:t>
            </w:r>
            <w:r w:rsidR="00AA491F" w:rsidRPr="006F54D2">
              <w:rPr>
                <w:rFonts w:ascii="Times New Roman" w:hAnsi="Times New Roman"/>
                <w:color w:val="000000"/>
              </w:rPr>
              <w:t>0,0</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69,0</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69,0</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0,0</w:t>
            </w:r>
          </w:p>
        </w:tc>
        <w:tc>
          <w:tcPr>
            <w:tcW w:w="958"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100,0</w:t>
            </w:r>
          </w:p>
        </w:tc>
      </w:tr>
      <w:tr w:rsidR="00AB4352" w:rsidRPr="006F54D2" w:rsidTr="00A7592C">
        <w:tc>
          <w:tcPr>
            <w:tcW w:w="2943" w:type="dxa"/>
          </w:tcPr>
          <w:p w:rsidR="00AB4352" w:rsidRPr="006F54D2" w:rsidRDefault="00AB4352" w:rsidP="00A7592C">
            <w:pPr>
              <w:spacing w:line="240" w:lineRule="auto"/>
              <w:jc w:val="both"/>
              <w:rPr>
                <w:rFonts w:ascii="Times New Roman" w:hAnsi="Times New Roman"/>
                <w:color w:val="000000"/>
              </w:rPr>
            </w:pPr>
            <w:r w:rsidRPr="006F54D2">
              <w:rPr>
                <w:rFonts w:ascii="Times New Roman" w:hAnsi="Times New Roman"/>
                <w:color w:val="000000"/>
              </w:rPr>
              <w:t>Единый сельскохозяйственный налог</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8</w:t>
            </w:r>
            <w:r w:rsidR="00AA491F" w:rsidRPr="006F54D2">
              <w:rPr>
                <w:rFonts w:ascii="Times New Roman" w:hAnsi="Times New Roman"/>
                <w:color w:val="000000"/>
              </w:rPr>
              <w:t>0,0</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69,0</w:t>
            </w:r>
          </w:p>
        </w:tc>
        <w:tc>
          <w:tcPr>
            <w:tcW w:w="1276"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69,0</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0,0</w:t>
            </w:r>
          </w:p>
        </w:tc>
        <w:tc>
          <w:tcPr>
            <w:tcW w:w="958" w:type="dxa"/>
          </w:tcPr>
          <w:p w:rsidR="00AB4352" w:rsidRPr="006F54D2" w:rsidRDefault="00F771AC" w:rsidP="00A95C3B">
            <w:pPr>
              <w:spacing w:line="240" w:lineRule="auto"/>
              <w:jc w:val="center"/>
              <w:rPr>
                <w:rFonts w:ascii="Times New Roman" w:hAnsi="Times New Roman"/>
                <w:color w:val="000000"/>
              </w:rPr>
            </w:pPr>
            <w:r w:rsidRPr="006F54D2">
              <w:rPr>
                <w:rFonts w:ascii="Times New Roman" w:hAnsi="Times New Roman"/>
                <w:color w:val="000000"/>
              </w:rPr>
              <w:t>100,0</w:t>
            </w:r>
          </w:p>
        </w:tc>
      </w:tr>
      <w:tr w:rsidR="00AB4352" w:rsidRPr="006F54D2" w:rsidTr="00A7592C">
        <w:tc>
          <w:tcPr>
            <w:tcW w:w="2943" w:type="dxa"/>
          </w:tcPr>
          <w:p w:rsidR="00AB4352" w:rsidRPr="006F54D2" w:rsidRDefault="00151FCA" w:rsidP="00A7592C">
            <w:pPr>
              <w:spacing w:line="240" w:lineRule="auto"/>
              <w:jc w:val="both"/>
              <w:rPr>
                <w:rFonts w:ascii="Times New Roman" w:hAnsi="Times New Roman"/>
                <w:color w:val="000000"/>
                <w:sz w:val="20"/>
                <w:szCs w:val="20"/>
              </w:rPr>
            </w:pPr>
            <w:r w:rsidRPr="006F54D2">
              <w:rPr>
                <w:rFonts w:ascii="Times New Roman" w:hAnsi="Times New Roman"/>
                <w:color w:val="000000"/>
                <w:sz w:val="20"/>
                <w:szCs w:val="20"/>
              </w:rPr>
              <w:t>НАЛОГ НА ИМУЩЕСТВО</w:t>
            </w:r>
          </w:p>
        </w:tc>
        <w:tc>
          <w:tcPr>
            <w:tcW w:w="1418" w:type="dxa"/>
          </w:tcPr>
          <w:p w:rsidR="00AB4352" w:rsidRPr="006F54D2" w:rsidRDefault="00AA491F" w:rsidP="00A7592C">
            <w:pPr>
              <w:spacing w:line="240" w:lineRule="auto"/>
              <w:jc w:val="center"/>
              <w:rPr>
                <w:rFonts w:ascii="Times New Roman" w:hAnsi="Times New Roman"/>
                <w:color w:val="000000"/>
              </w:rPr>
            </w:pPr>
            <w:r w:rsidRPr="006F54D2">
              <w:rPr>
                <w:rFonts w:ascii="Times New Roman" w:hAnsi="Times New Roman"/>
                <w:color w:val="000000"/>
              </w:rPr>
              <w:t>1180,0</w:t>
            </w:r>
          </w:p>
        </w:tc>
        <w:tc>
          <w:tcPr>
            <w:tcW w:w="1559" w:type="dxa"/>
          </w:tcPr>
          <w:p w:rsidR="00AB4352" w:rsidRPr="006F54D2" w:rsidRDefault="00F771AC" w:rsidP="00A95C3B">
            <w:pPr>
              <w:spacing w:line="240" w:lineRule="auto"/>
              <w:jc w:val="center"/>
              <w:rPr>
                <w:rFonts w:ascii="Times New Roman" w:hAnsi="Times New Roman"/>
                <w:color w:val="000000"/>
              </w:rPr>
            </w:pPr>
            <w:r w:rsidRPr="006F54D2">
              <w:rPr>
                <w:rFonts w:ascii="Times New Roman" w:hAnsi="Times New Roman"/>
                <w:color w:val="000000"/>
              </w:rPr>
              <w:t>1120,0</w:t>
            </w:r>
          </w:p>
        </w:tc>
        <w:tc>
          <w:tcPr>
            <w:tcW w:w="1276" w:type="dxa"/>
          </w:tcPr>
          <w:p w:rsidR="00AB4352" w:rsidRPr="006F54D2" w:rsidRDefault="00F771AC" w:rsidP="005E30F4">
            <w:pPr>
              <w:spacing w:line="240" w:lineRule="auto"/>
              <w:jc w:val="center"/>
              <w:rPr>
                <w:rFonts w:ascii="Times New Roman" w:hAnsi="Times New Roman"/>
                <w:color w:val="000000"/>
              </w:rPr>
            </w:pPr>
            <w:r w:rsidRPr="006F54D2">
              <w:rPr>
                <w:rFonts w:ascii="Times New Roman" w:hAnsi="Times New Roman"/>
                <w:color w:val="000000"/>
              </w:rPr>
              <w:t>1057,1</w:t>
            </w:r>
          </w:p>
        </w:tc>
        <w:tc>
          <w:tcPr>
            <w:tcW w:w="1417"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-62,9</w:t>
            </w:r>
          </w:p>
        </w:tc>
        <w:tc>
          <w:tcPr>
            <w:tcW w:w="958"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94,3</w:t>
            </w:r>
          </w:p>
        </w:tc>
      </w:tr>
      <w:tr w:rsidR="00151FCA" w:rsidRPr="006F54D2" w:rsidTr="00A7592C">
        <w:tc>
          <w:tcPr>
            <w:tcW w:w="2943" w:type="dxa"/>
          </w:tcPr>
          <w:p w:rsidR="00151FCA" w:rsidRPr="006F54D2" w:rsidRDefault="00151FCA" w:rsidP="00A7592C">
            <w:pPr>
              <w:spacing w:line="240" w:lineRule="auto"/>
              <w:jc w:val="both"/>
              <w:rPr>
                <w:rFonts w:ascii="Times New Roman" w:hAnsi="Times New Roman"/>
                <w:color w:val="000000"/>
              </w:rPr>
            </w:pPr>
            <w:r w:rsidRPr="006F54D2">
              <w:rPr>
                <w:rFonts w:ascii="Times New Roman" w:hAnsi="Times New Roman"/>
                <w:color w:val="000000"/>
              </w:rPr>
              <w:t>Налог на имущество физических лиц</w:t>
            </w:r>
          </w:p>
        </w:tc>
        <w:tc>
          <w:tcPr>
            <w:tcW w:w="1418" w:type="dxa"/>
          </w:tcPr>
          <w:p w:rsidR="00151FCA" w:rsidRPr="006F54D2" w:rsidRDefault="00AA491F" w:rsidP="00A7592C">
            <w:pPr>
              <w:spacing w:line="240" w:lineRule="auto"/>
              <w:jc w:val="center"/>
              <w:rPr>
                <w:rFonts w:ascii="Times New Roman" w:hAnsi="Times New Roman"/>
                <w:color w:val="000000"/>
              </w:rPr>
            </w:pPr>
            <w:r w:rsidRPr="006F54D2">
              <w:rPr>
                <w:rFonts w:ascii="Times New Roman" w:hAnsi="Times New Roman"/>
                <w:color w:val="000000"/>
              </w:rPr>
              <w:t>200,0</w:t>
            </w:r>
          </w:p>
        </w:tc>
        <w:tc>
          <w:tcPr>
            <w:tcW w:w="1559" w:type="dxa"/>
          </w:tcPr>
          <w:p w:rsidR="00151FCA" w:rsidRPr="006F54D2" w:rsidRDefault="00F771AC" w:rsidP="009B0CC1">
            <w:pPr>
              <w:spacing w:line="240" w:lineRule="auto"/>
              <w:jc w:val="center"/>
              <w:rPr>
                <w:rFonts w:ascii="Times New Roman" w:hAnsi="Times New Roman"/>
                <w:color w:val="000000"/>
              </w:rPr>
            </w:pPr>
            <w:r w:rsidRPr="006F54D2">
              <w:rPr>
                <w:rFonts w:ascii="Times New Roman" w:hAnsi="Times New Roman"/>
                <w:color w:val="000000"/>
              </w:rPr>
              <w:t>140,0</w:t>
            </w:r>
          </w:p>
        </w:tc>
        <w:tc>
          <w:tcPr>
            <w:tcW w:w="1276"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135,5</w:t>
            </w:r>
          </w:p>
        </w:tc>
        <w:tc>
          <w:tcPr>
            <w:tcW w:w="1417"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-4,5</w:t>
            </w:r>
          </w:p>
        </w:tc>
        <w:tc>
          <w:tcPr>
            <w:tcW w:w="958"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96,7</w:t>
            </w:r>
          </w:p>
        </w:tc>
      </w:tr>
      <w:tr w:rsidR="00151FCA" w:rsidRPr="006F54D2" w:rsidTr="00A7592C">
        <w:tc>
          <w:tcPr>
            <w:tcW w:w="2943" w:type="dxa"/>
          </w:tcPr>
          <w:p w:rsidR="00151FCA" w:rsidRPr="006F54D2" w:rsidRDefault="00151FCA" w:rsidP="00A7592C">
            <w:pPr>
              <w:spacing w:line="240" w:lineRule="auto"/>
              <w:jc w:val="both"/>
              <w:rPr>
                <w:rFonts w:ascii="Times New Roman" w:hAnsi="Times New Roman"/>
                <w:color w:val="000000"/>
              </w:rPr>
            </w:pPr>
            <w:r w:rsidRPr="006F54D2">
              <w:rPr>
                <w:rFonts w:ascii="Times New Roman" w:hAnsi="Times New Roman"/>
                <w:color w:val="000000"/>
              </w:rPr>
              <w:t>Земельный налог</w:t>
            </w:r>
          </w:p>
        </w:tc>
        <w:tc>
          <w:tcPr>
            <w:tcW w:w="1418" w:type="dxa"/>
          </w:tcPr>
          <w:p w:rsidR="00151FCA" w:rsidRPr="006F54D2" w:rsidRDefault="00AA491F" w:rsidP="00A7592C">
            <w:pPr>
              <w:spacing w:line="240" w:lineRule="auto"/>
              <w:jc w:val="center"/>
              <w:rPr>
                <w:rFonts w:ascii="Times New Roman" w:hAnsi="Times New Roman"/>
                <w:color w:val="000000"/>
              </w:rPr>
            </w:pPr>
            <w:r w:rsidRPr="006F54D2">
              <w:rPr>
                <w:rFonts w:ascii="Times New Roman" w:hAnsi="Times New Roman"/>
                <w:color w:val="000000"/>
              </w:rPr>
              <w:t>980,0</w:t>
            </w:r>
          </w:p>
        </w:tc>
        <w:tc>
          <w:tcPr>
            <w:tcW w:w="1559"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980,0</w:t>
            </w:r>
          </w:p>
        </w:tc>
        <w:tc>
          <w:tcPr>
            <w:tcW w:w="1276"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921,6</w:t>
            </w:r>
          </w:p>
        </w:tc>
        <w:tc>
          <w:tcPr>
            <w:tcW w:w="1417"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-58,4</w:t>
            </w:r>
          </w:p>
        </w:tc>
        <w:tc>
          <w:tcPr>
            <w:tcW w:w="958" w:type="dxa"/>
          </w:tcPr>
          <w:p w:rsidR="00151FCA"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94,0</w:t>
            </w:r>
          </w:p>
        </w:tc>
      </w:tr>
      <w:tr w:rsidR="009B0CC1" w:rsidRPr="006F54D2" w:rsidTr="00A7592C">
        <w:tc>
          <w:tcPr>
            <w:tcW w:w="2943" w:type="dxa"/>
          </w:tcPr>
          <w:p w:rsidR="009B0CC1" w:rsidRPr="006F54D2" w:rsidRDefault="009B0CC1" w:rsidP="00A7592C">
            <w:pPr>
              <w:spacing w:line="240" w:lineRule="auto"/>
              <w:jc w:val="both"/>
              <w:rPr>
                <w:rFonts w:ascii="Times New Roman" w:hAnsi="Times New Roman"/>
                <w:color w:val="000000"/>
              </w:rPr>
            </w:pPr>
            <w:r w:rsidRPr="006F54D2">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8" w:type="dxa"/>
          </w:tcPr>
          <w:p w:rsidR="009B0CC1" w:rsidRPr="006F54D2" w:rsidRDefault="000D6398" w:rsidP="000D6398">
            <w:pPr>
              <w:tabs>
                <w:tab w:val="left" w:pos="285"/>
                <w:tab w:val="center" w:pos="601"/>
              </w:tabs>
              <w:spacing w:line="240" w:lineRule="auto"/>
              <w:rPr>
                <w:rFonts w:ascii="Times New Roman" w:hAnsi="Times New Roman"/>
                <w:color w:val="000000"/>
              </w:rPr>
            </w:pPr>
            <w:r w:rsidRPr="006F54D2">
              <w:rPr>
                <w:rFonts w:ascii="Times New Roman" w:hAnsi="Times New Roman"/>
                <w:color w:val="000000"/>
              </w:rPr>
              <w:tab/>
            </w:r>
            <w:r w:rsidRPr="006F54D2">
              <w:rPr>
                <w:rFonts w:ascii="Times New Roman" w:hAnsi="Times New Roman"/>
                <w:color w:val="000000"/>
              </w:rPr>
              <w:tab/>
              <w:t>72</w:t>
            </w:r>
            <w:r w:rsidR="009B0CC1" w:rsidRPr="006F54D2">
              <w:rPr>
                <w:rFonts w:ascii="Times New Roman" w:hAnsi="Times New Roman"/>
                <w:color w:val="000000"/>
              </w:rPr>
              <w:t>,0</w:t>
            </w:r>
          </w:p>
        </w:tc>
        <w:tc>
          <w:tcPr>
            <w:tcW w:w="1559" w:type="dxa"/>
          </w:tcPr>
          <w:p w:rsidR="009B0CC1"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59,0</w:t>
            </w:r>
          </w:p>
        </w:tc>
        <w:tc>
          <w:tcPr>
            <w:tcW w:w="1276" w:type="dxa"/>
          </w:tcPr>
          <w:p w:rsidR="009B0CC1"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59,6</w:t>
            </w:r>
          </w:p>
        </w:tc>
        <w:tc>
          <w:tcPr>
            <w:tcW w:w="1417" w:type="dxa"/>
          </w:tcPr>
          <w:p w:rsidR="009B0CC1"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0,6</w:t>
            </w:r>
          </w:p>
        </w:tc>
        <w:tc>
          <w:tcPr>
            <w:tcW w:w="958" w:type="dxa"/>
          </w:tcPr>
          <w:p w:rsidR="009B0CC1"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101,0</w:t>
            </w:r>
          </w:p>
        </w:tc>
      </w:tr>
      <w:tr w:rsidR="00AB4352" w:rsidRPr="006F54D2" w:rsidTr="00A7592C">
        <w:tc>
          <w:tcPr>
            <w:tcW w:w="2943" w:type="dxa"/>
          </w:tcPr>
          <w:p w:rsidR="00AB4352" w:rsidRPr="006F54D2" w:rsidRDefault="00AB4352" w:rsidP="00A7592C">
            <w:pPr>
              <w:spacing w:line="240" w:lineRule="auto"/>
              <w:jc w:val="both"/>
              <w:rPr>
                <w:rFonts w:ascii="Times New Roman" w:hAnsi="Times New Roman"/>
                <w:color w:val="000000"/>
              </w:rPr>
            </w:pPr>
            <w:r w:rsidRPr="006F54D2">
              <w:rPr>
                <w:rFonts w:ascii="Times New Roman" w:hAnsi="Times New Roman"/>
                <w:color w:val="000000"/>
              </w:rPr>
              <w:t>Доходы от оказания платных услуг и компенсации затрат государства</w:t>
            </w:r>
          </w:p>
        </w:tc>
        <w:tc>
          <w:tcPr>
            <w:tcW w:w="1418" w:type="dxa"/>
          </w:tcPr>
          <w:p w:rsidR="00AB4352" w:rsidRPr="006F54D2" w:rsidRDefault="004449F6" w:rsidP="00A7592C">
            <w:pPr>
              <w:spacing w:line="240" w:lineRule="auto"/>
              <w:jc w:val="center"/>
              <w:rPr>
                <w:rFonts w:ascii="Times New Roman" w:hAnsi="Times New Roman"/>
                <w:color w:val="000000"/>
              </w:rPr>
            </w:pPr>
            <w:r w:rsidRPr="006F54D2">
              <w:rPr>
                <w:rFonts w:ascii="Times New Roman" w:hAnsi="Times New Roman"/>
                <w:color w:val="000000"/>
              </w:rPr>
              <w:t>70</w:t>
            </w:r>
            <w:r w:rsidR="00180AC4" w:rsidRPr="006F54D2">
              <w:rPr>
                <w:rFonts w:ascii="Times New Roman" w:hAnsi="Times New Roman"/>
                <w:color w:val="000000"/>
              </w:rPr>
              <w:t>,0</w:t>
            </w:r>
          </w:p>
        </w:tc>
        <w:tc>
          <w:tcPr>
            <w:tcW w:w="1559" w:type="dxa"/>
          </w:tcPr>
          <w:p w:rsidR="00AB4352"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76,0</w:t>
            </w:r>
          </w:p>
        </w:tc>
        <w:tc>
          <w:tcPr>
            <w:tcW w:w="1276" w:type="dxa"/>
          </w:tcPr>
          <w:p w:rsidR="00AB4352" w:rsidRPr="006F54D2" w:rsidRDefault="00F771AC" w:rsidP="001C2B1E">
            <w:pPr>
              <w:spacing w:line="240" w:lineRule="auto"/>
              <w:jc w:val="center"/>
              <w:rPr>
                <w:rFonts w:ascii="Times New Roman" w:hAnsi="Times New Roman"/>
                <w:color w:val="000000"/>
              </w:rPr>
            </w:pPr>
            <w:r w:rsidRPr="006F54D2">
              <w:rPr>
                <w:rFonts w:ascii="Times New Roman" w:hAnsi="Times New Roman"/>
                <w:color w:val="000000"/>
              </w:rPr>
              <w:t>76,1</w:t>
            </w:r>
          </w:p>
        </w:tc>
        <w:tc>
          <w:tcPr>
            <w:tcW w:w="1417" w:type="dxa"/>
          </w:tcPr>
          <w:p w:rsidR="00AB4352" w:rsidRPr="006F54D2" w:rsidRDefault="00AA491F" w:rsidP="00180AC4">
            <w:pPr>
              <w:spacing w:line="240" w:lineRule="auto"/>
              <w:jc w:val="center"/>
              <w:rPr>
                <w:rFonts w:ascii="Times New Roman" w:hAnsi="Times New Roman"/>
                <w:color w:val="000000"/>
              </w:rPr>
            </w:pPr>
            <w:r w:rsidRPr="006F54D2">
              <w:rPr>
                <w:rFonts w:ascii="Times New Roman" w:hAnsi="Times New Roman"/>
                <w:color w:val="000000"/>
              </w:rPr>
              <w:t>0,1</w:t>
            </w:r>
          </w:p>
        </w:tc>
        <w:tc>
          <w:tcPr>
            <w:tcW w:w="958" w:type="dxa"/>
          </w:tcPr>
          <w:p w:rsidR="00AB4352" w:rsidRPr="006F54D2" w:rsidRDefault="00AA491F" w:rsidP="00A7592C">
            <w:pPr>
              <w:spacing w:line="240" w:lineRule="auto"/>
              <w:jc w:val="center"/>
              <w:rPr>
                <w:rFonts w:ascii="Times New Roman" w:hAnsi="Times New Roman"/>
                <w:color w:val="000000"/>
              </w:rPr>
            </w:pPr>
            <w:r w:rsidRPr="006F54D2">
              <w:rPr>
                <w:rFonts w:ascii="Times New Roman" w:hAnsi="Times New Roman"/>
                <w:color w:val="000000"/>
              </w:rPr>
              <w:t>100,1</w:t>
            </w:r>
          </w:p>
        </w:tc>
      </w:tr>
      <w:tr w:rsidR="00AA491F" w:rsidRPr="006F54D2" w:rsidTr="00A7592C">
        <w:tc>
          <w:tcPr>
            <w:tcW w:w="2943" w:type="dxa"/>
          </w:tcPr>
          <w:p w:rsidR="00AA491F" w:rsidRPr="006F54D2" w:rsidRDefault="00F771AC" w:rsidP="00A7592C">
            <w:pPr>
              <w:spacing w:line="240" w:lineRule="auto"/>
              <w:jc w:val="both"/>
              <w:rPr>
                <w:rFonts w:ascii="Times New Roman" w:hAnsi="Times New Roman"/>
                <w:color w:val="000000"/>
              </w:rPr>
            </w:pPr>
            <w:r w:rsidRPr="006F54D2">
              <w:rPr>
                <w:rFonts w:ascii="Times New Roman" w:hAnsi="Times New Roman"/>
                <w:color w:val="000000"/>
              </w:rPr>
              <w:t xml:space="preserve">ДОХОДЫ ОТ ПРОДАЖИ МАТЕРИАЛЬНЫХ И НЕМАТЕРИАЛЬНЫХ </w:t>
            </w:r>
            <w:r w:rsidRPr="006F54D2">
              <w:rPr>
                <w:rFonts w:ascii="Times New Roman" w:hAnsi="Times New Roman"/>
                <w:color w:val="000000"/>
              </w:rPr>
              <w:lastRenderedPageBreak/>
              <w:t>АКТИВОВ</w:t>
            </w:r>
          </w:p>
        </w:tc>
        <w:tc>
          <w:tcPr>
            <w:tcW w:w="1418" w:type="dxa"/>
          </w:tcPr>
          <w:p w:rsidR="00AA491F"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lastRenderedPageBreak/>
              <w:t>0,0</w:t>
            </w:r>
          </w:p>
        </w:tc>
        <w:tc>
          <w:tcPr>
            <w:tcW w:w="1559" w:type="dxa"/>
          </w:tcPr>
          <w:p w:rsidR="00AA491F"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32,0</w:t>
            </w:r>
          </w:p>
        </w:tc>
        <w:tc>
          <w:tcPr>
            <w:tcW w:w="1276" w:type="dxa"/>
          </w:tcPr>
          <w:p w:rsidR="00AA491F" w:rsidRPr="006F54D2" w:rsidRDefault="00F771AC" w:rsidP="00F771AC">
            <w:pPr>
              <w:spacing w:line="240" w:lineRule="auto"/>
              <w:jc w:val="center"/>
              <w:rPr>
                <w:rFonts w:ascii="Times New Roman" w:hAnsi="Times New Roman"/>
                <w:color w:val="000000"/>
              </w:rPr>
            </w:pPr>
            <w:r w:rsidRPr="006F54D2">
              <w:rPr>
                <w:rFonts w:ascii="Times New Roman" w:hAnsi="Times New Roman"/>
                <w:color w:val="000000"/>
              </w:rPr>
              <w:t>31,9</w:t>
            </w:r>
          </w:p>
        </w:tc>
        <w:tc>
          <w:tcPr>
            <w:tcW w:w="1417" w:type="dxa"/>
          </w:tcPr>
          <w:p w:rsidR="00AA491F" w:rsidRPr="006F54D2" w:rsidRDefault="00F771AC" w:rsidP="00180AC4">
            <w:pPr>
              <w:spacing w:line="240" w:lineRule="auto"/>
              <w:jc w:val="center"/>
              <w:rPr>
                <w:rFonts w:ascii="Times New Roman" w:hAnsi="Times New Roman"/>
                <w:color w:val="000000"/>
              </w:rPr>
            </w:pPr>
            <w:r w:rsidRPr="006F54D2">
              <w:rPr>
                <w:rFonts w:ascii="Times New Roman" w:hAnsi="Times New Roman"/>
                <w:color w:val="000000"/>
              </w:rPr>
              <w:t>-0,1</w:t>
            </w:r>
          </w:p>
        </w:tc>
        <w:tc>
          <w:tcPr>
            <w:tcW w:w="958" w:type="dxa"/>
          </w:tcPr>
          <w:p w:rsidR="00AA491F"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99,7</w:t>
            </w:r>
          </w:p>
        </w:tc>
      </w:tr>
      <w:tr w:rsidR="00AA491F" w:rsidRPr="006F54D2" w:rsidTr="00A7592C">
        <w:tc>
          <w:tcPr>
            <w:tcW w:w="2943" w:type="dxa"/>
          </w:tcPr>
          <w:p w:rsidR="00AA491F" w:rsidRPr="006F54D2" w:rsidRDefault="00AA491F" w:rsidP="00A7592C">
            <w:pPr>
              <w:spacing w:line="240" w:lineRule="auto"/>
              <w:jc w:val="both"/>
              <w:rPr>
                <w:rFonts w:ascii="Times New Roman" w:hAnsi="Times New Roman"/>
                <w:color w:val="000000"/>
              </w:rPr>
            </w:pPr>
            <w:r w:rsidRPr="006F54D2">
              <w:rPr>
                <w:rFonts w:ascii="Times New Roman" w:hAnsi="Times New Roman"/>
                <w:color w:val="000000"/>
              </w:rPr>
              <w:lastRenderedPageBreak/>
              <w:t>Прочие неналоговые доходы</w:t>
            </w:r>
          </w:p>
        </w:tc>
        <w:tc>
          <w:tcPr>
            <w:tcW w:w="1418" w:type="dxa"/>
          </w:tcPr>
          <w:p w:rsidR="00AA491F" w:rsidRPr="006F54D2" w:rsidRDefault="00AA491F" w:rsidP="00A7592C">
            <w:pPr>
              <w:spacing w:line="240" w:lineRule="auto"/>
              <w:jc w:val="center"/>
              <w:rPr>
                <w:rFonts w:ascii="Times New Roman" w:hAnsi="Times New Roman"/>
                <w:color w:val="000000"/>
              </w:rPr>
            </w:pPr>
            <w:r w:rsidRPr="006F54D2">
              <w:rPr>
                <w:rFonts w:ascii="Times New Roman" w:hAnsi="Times New Roman"/>
                <w:color w:val="000000"/>
              </w:rPr>
              <w:t>0,0</w:t>
            </w:r>
          </w:p>
        </w:tc>
        <w:tc>
          <w:tcPr>
            <w:tcW w:w="1559" w:type="dxa"/>
          </w:tcPr>
          <w:p w:rsidR="00AA491F" w:rsidRPr="006F54D2" w:rsidRDefault="00F771AC" w:rsidP="00A7592C">
            <w:pPr>
              <w:spacing w:line="240" w:lineRule="auto"/>
              <w:jc w:val="center"/>
              <w:rPr>
                <w:rFonts w:ascii="Times New Roman" w:hAnsi="Times New Roman"/>
                <w:color w:val="000000"/>
              </w:rPr>
            </w:pPr>
            <w:r w:rsidRPr="006F54D2">
              <w:rPr>
                <w:rFonts w:ascii="Times New Roman" w:hAnsi="Times New Roman"/>
                <w:color w:val="000000"/>
              </w:rPr>
              <w:t>130,0</w:t>
            </w:r>
          </w:p>
        </w:tc>
        <w:tc>
          <w:tcPr>
            <w:tcW w:w="1276" w:type="dxa"/>
          </w:tcPr>
          <w:p w:rsidR="00AA491F" w:rsidRPr="006F54D2" w:rsidRDefault="00F771AC" w:rsidP="001C2B1E">
            <w:pPr>
              <w:spacing w:line="240" w:lineRule="auto"/>
              <w:jc w:val="center"/>
              <w:rPr>
                <w:rFonts w:ascii="Times New Roman" w:hAnsi="Times New Roman"/>
                <w:color w:val="000000"/>
              </w:rPr>
            </w:pPr>
            <w:r w:rsidRPr="006F54D2">
              <w:rPr>
                <w:rFonts w:ascii="Times New Roman" w:hAnsi="Times New Roman"/>
                <w:color w:val="000000"/>
              </w:rPr>
              <w:t>130,0</w:t>
            </w:r>
          </w:p>
        </w:tc>
        <w:tc>
          <w:tcPr>
            <w:tcW w:w="1417" w:type="dxa"/>
          </w:tcPr>
          <w:p w:rsidR="00AA491F" w:rsidRPr="006F54D2" w:rsidRDefault="00AD1CB8" w:rsidP="00180AC4">
            <w:pPr>
              <w:spacing w:line="240" w:lineRule="auto"/>
              <w:jc w:val="center"/>
              <w:rPr>
                <w:rFonts w:ascii="Times New Roman" w:hAnsi="Times New Roman"/>
                <w:color w:val="000000"/>
              </w:rPr>
            </w:pPr>
            <w:r w:rsidRPr="006F54D2">
              <w:rPr>
                <w:rFonts w:ascii="Times New Roman" w:hAnsi="Times New Roman"/>
                <w:color w:val="000000"/>
              </w:rPr>
              <w:t>0,0</w:t>
            </w:r>
          </w:p>
        </w:tc>
        <w:tc>
          <w:tcPr>
            <w:tcW w:w="958" w:type="dxa"/>
          </w:tcPr>
          <w:p w:rsidR="00AA491F" w:rsidRPr="006F54D2" w:rsidRDefault="00AD1CB8" w:rsidP="00A7592C">
            <w:pPr>
              <w:spacing w:line="240" w:lineRule="auto"/>
              <w:jc w:val="center"/>
              <w:rPr>
                <w:rFonts w:ascii="Times New Roman" w:hAnsi="Times New Roman"/>
                <w:color w:val="000000"/>
              </w:rPr>
            </w:pPr>
            <w:r w:rsidRPr="006F54D2">
              <w:rPr>
                <w:rFonts w:ascii="Times New Roman" w:hAnsi="Times New Roman"/>
                <w:color w:val="000000"/>
              </w:rPr>
              <w:t>100,0</w:t>
            </w:r>
          </w:p>
        </w:tc>
      </w:tr>
      <w:tr w:rsidR="00AB4352" w:rsidRPr="006F54D2" w:rsidTr="00A7592C">
        <w:tc>
          <w:tcPr>
            <w:tcW w:w="2943" w:type="dxa"/>
          </w:tcPr>
          <w:p w:rsidR="00AB4352" w:rsidRPr="006F54D2" w:rsidRDefault="00AB4352" w:rsidP="00A7592C">
            <w:pPr>
              <w:spacing w:line="240" w:lineRule="auto"/>
              <w:jc w:val="both"/>
              <w:rPr>
                <w:rFonts w:ascii="Times New Roman" w:hAnsi="Times New Roman"/>
                <w:color w:val="000000"/>
                <w:sz w:val="20"/>
                <w:szCs w:val="20"/>
              </w:rPr>
            </w:pPr>
            <w:r w:rsidRPr="006F54D2">
              <w:rPr>
                <w:rFonts w:ascii="Times New Roman" w:hAnsi="Times New Roman"/>
                <w:color w:val="000000"/>
                <w:sz w:val="20"/>
                <w:szCs w:val="20"/>
              </w:rPr>
              <w:t>БЕЗВОЗМЕЗДНЫЕ ПОСТУПЛЕНИЯ</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2306,5</w:t>
            </w:r>
          </w:p>
        </w:tc>
        <w:tc>
          <w:tcPr>
            <w:tcW w:w="1559" w:type="dxa"/>
          </w:tcPr>
          <w:p w:rsidR="00AB4352" w:rsidRPr="006F54D2" w:rsidRDefault="00045752" w:rsidP="001F16DE">
            <w:pPr>
              <w:spacing w:line="240" w:lineRule="auto"/>
              <w:jc w:val="center"/>
              <w:rPr>
                <w:rFonts w:ascii="Times New Roman" w:hAnsi="Times New Roman"/>
                <w:color w:val="000000"/>
              </w:rPr>
            </w:pPr>
            <w:r w:rsidRPr="006F54D2">
              <w:rPr>
                <w:rFonts w:ascii="Times New Roman" w:hAnsi="Times New Roman"/>
                <w:color w:val="000000"/>
              </w:rPr>
              <w:t>8853,6</w:t>
            </w:r>
          </w:p>
        </w:tc>
        <w:tc>
          <w:tcPr>
            <w:tcW w:w="1276" w:type="dxa"/>
          </w:tcPr>
          <w:p w:rsidR="00AB4352" w:rsidRPr="006F54D2" w:rsidRDefault="00045752" w:rsidP="00180AC4">
            <w:pPr>
              <w:spacing w:line="240" w:lineRule="auto"/>
              <w:jc w:val="center"/>
              <w:rPr>
                <w:rFonts w:ascii="Times New Roman" w:hAnsi="Times New Roman"/>
                <w:color w:val="000000"/>
              </w:rPr>
            </w:pPr>
            <w:r w:rsidRPr="006F54D2">
              <w:rPr>
                <w:rFonts w:ascii="Times New Roman" w:hAnsi="Times New Roman"/>
                <w:color w:val="000000"/>
              </w:rPr>
              <w:t>8780,7</w:t>
            </w:r>
          </w:p>
        </w:tc>
        <w:tc>
          <w:tcPr>
            <w:tcW w:w="1417"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-72,9</w:t>
            </w:r>
          </w:p>
        </w:tc>
        <w:tc>
          <w:tcPr>
            <w:tcW w:w="958"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99,2</w:t>
            </w:r>
          </w:p>
        </w:tc>
      </w:tr>
      <w:tr w:rsidR="00AB4352" w:rsidRPr="006F54D2" w:rsidTr="00A7592C">
        <w:tc>
          <w:tcPr>
            <w:tcW w:w="2943" w:type="dxa"/>
          </w:tcPr>
          <w:p w:rsidR="00AB4352" w:rsidRPr="006F54D2" w:rsidRDefault="00AB4352" w:rsidP="00A7592C">
            <w:pPr>
              <w:spacing w:line="240" w:lineRule="auto"/>
              <w:jc w:val="both"/>
              <w:rPr>
                <w:rFonts w:ascii="Times New Roman" w:hAnsi="Times New Roman"/>
                <w:color w:val="000000"/>
              </w:rPr>
            </w:pPr>
            <w:r w:rsidRPr="006F54D2">
              <w:rPr>
                <w:rFonts w:ascii="Times New Roman" w:hAnsi="Times New Roman"/>
                <w:color w:val="000000"/>
                <w:sz w:val="20"/>
                <w:szCs w:val="20"/>
              </w:rPr>
              <w:t>БЕЗВОЗМЕЗДНЫЕ ПОСТУПЛЕНИЯ ОТ ДРУГИХ БЮДЖЕТОВ БЮДЖЕТНОЙ СИСТЕМЫ РОССИЙСКОЙ</w:t>
            </w:r>
            <w:r w:rsidRPr="006F54D2">
              <w:rPr>
                <w:rFonts w:ascii="Times New Roman" w:hAnsi="Times New Roman"/>
                <w:color w:val="000000"/>
              </w:rPr>
              <w:t xml:space="preserve"> ФЕДЕРАЦИИ</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2306,5</w:t>
            </w:r>
          </w:p>
        </w:tc>
        <w:tc>
          <w:tcPr>
            <w:tcW w:w="1559"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8853,6</w:t>
            </w:r>
          </w:p>
        </w:tc>
        <w:tc>
          <w:tcPr>
            <w:tcW w:w="1276"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8780,7</w:t>
            </w:r>
          </w:p>
        </w:tc>
        <w:tc>
          <w:tcPr>
            <w:tcW w:w="1417"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-72,9</w:t>
            </w:r>
          </w:p>
        </w:tc>
        <w:tc>
          <w:tcPr>
            <w:tcW w:w="958"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99,2</w:t>
            </w:r>
          </w:p>
        </w:tc>
      </w:tr>
      <w:tr w:rsidR="00AB4352" w:rsidRPr="006F54D2" w:rsidTr="00A7592C">
        <w:tc>
          <w:tcPr>
            <w:tcW w:w="2943" w:type="dxa"/>
          </w:tcPr>
          <w:p w:rsidR="00AB4352" w:rsidRPr="006F54D2" w:rsidRDefault="00AB4352" w:rsidP="00A7592C">
            <w:pPr>
              <w:spacing w:line="240" w:lineRule="auto"/>
              <w:jc w:val="both"/>
              <w:rPr>
                <w:rFonts w:ascii="Times New Roman" w:hAnsi="Times New Roman"/>
                <w:color w:val="000000"/>
              </w:rPr>
            </w:pPr>
            <w:r w:rsidRPr="006F54D2">
              <w:rPr>
                <w:rFonts w:ascii="Times New Roman" w:hAnsi="Times New Roman"/>
                <w:color w:val="000000"/>
              </w:rPr>
              <w:t>Дотации бюджетам бюджетной системы Российской Федерации</w:t>
            </w:r>
          </w:p>
        </w:tc>
        <w:tc>
          <w:tcPr>
            <w:tcW w:w="1418" w:type="dxa"/>
          </w:tcPr>
          <w:p w:rsidR="00AB4352" w:rsidRPr="006F54D2" w:rsidRDefault="000D6398" w:rsidP="00A7592C">
            <w:pPr>
              <w:spacing w:line="240" w:lineRule="auto"/>
              <w:jc w:val="center"/>
              <w:rPr>
                <w:rFonts w:ascii="Times New Roman" w:hAnsi="Times New Roman"/>
                <w:color w:val="000000"/>
              </w:rPr>
            </w:pPr>
            <w:r w:rsidRPr="006F54D2">
              <w:rPr>
                <w:rFonts w:ascii="Times New Roman" w:hAnsi="Times New Roman"/>
                <w:color w:val="000000"/>
              </w:rPr>
              <w:t>260,7</w:t>
            </w:r>
          </w:p>
        </w:tc>
        <w:tc>
          <w:tcPr>
            <w:tcW w:w="1559"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266,7</w:t>
            </w:r>
          </w:p>
        </w:tc>
        <w:tc>
          <w:tcPr>
            <w:tcW w:w="1276"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265,7</w:t>
            </w:r>
          </w:p>
        </w:tc>
        <w:tc>
          <w:tcPr>
            <w:tcW w:w="1417"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-1,0</w:t>
            </w:r>
          </w:p>
        </w:tc>
        <w:tc>
          <w:tcPr>
            <w:tcW w:w="958" w:type="dxa"/>
          </w:tcPr>
          <w:p w:rsidR="00AB4352"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99,6</w:t>
            </w:r>
          </w:p>
        </w:tc>
      </w:tr>
      <w:tr w:rsidR="00AD1CB8" w:rsidRPr="006F54D2" w:rsidTr="00A7592C">
        <w:tc>
          <w:tcPr>
            <w:tcW w:w="2943" w:type="dxa"/>
          </w:tcPr>
          <w:p w:rsidR="00AD1CB8" w:rsidRPr="006F54D2" w:rsidRDefault="00AD1CB8" w:rsidP="009B0CC1">
            <w:pPr>
              <w:spacing w:line="240" w:lineRule="auto"/>
              <w:jc w:val="both"/>
              <w:rPr>
                <w:rFonts w:ascii="Times New Roman" w:hAnsi="Times New Roman"/>
                <w:color w:val="000000"/>
              </w:rPr>
            </w:pPr>
            <w:r w:rsidRPr="006F54D2">
              <w:rPr>
                <w:rFonts w:ascii="Times New Roman" w:hAnsi="Times New Roman"/>
                <w:color w:val="000000"/>
              </w:rPr>
              <w:t>Субвенции бюджетам поселений</w:t>
            </w:r>
          </w:p>
        </w:tc>
        <w:tc>
          <w:tcPr>
            <w:tcW w:w="1418" w:type="dxa"/>
          </w:tcPr>
          <w:p w:rsidR="00AD1CB8" w:rsidRPr="006F54D2" w:rsidRDefault="000D6398" w:rsidP="00BB4D66">
            <w:pPr>
              <w:spacing w:line="240" w:lineRule="auto"/>
              <w:jc w:val="center"/>
              <w:rPr>
                <w:rFonts w:ascii="Times New Roman" w:hAnsi="Times New Roman"/>
                <w:color w:val="000000"/>
              </w:rPr>
            </w:pPr>
            <w:r w:rsidRPr="006F54D2">
              <w:rPr>
                <w:rFonts w:ascii="Times New Roman" w:hAnsi="Times New Roman"/>
                <w:color w:val="000000"/>
              </w:rPr>
              <w:t>100,2</w:t>
            </w:r>
          </w:p>
        </w:tc>
        <w:tc>
          <w:tcPr>
            <w:tcW w:w="1559" w:type="dxa"/>
          </w:tcPr>
          <w:p w:rsidR="00AD1CB8" w:rsidRPr="006F54D2" w:rsidRDefault="00045752" w:rsidP="00BB4D66">
            <w:pPr>
              <w:spacing w:line="240" w:lineRule="auto"/>
              <w:jc w:val="center"/>
              <w:rPr>
                <w:rFonts w:ascii="Times New Roman" w:hAnsi="Times New Roman"/>
                <w:color w:val="000000"/>
              </w:rPr>
            </w:pPr>
            <w:r w:rsidRPr="006F54D2">
              <w:rPr>
                <w:rFonts w:ascii="Times New Roman" w:hAnsi="Times New Roman"/>
                <w:color w:val="000000"/>
              </w:rPr>
              <w:t>100,2</w:t>
            </w:r>
          </w:p>
        </w:tc>
        <w:tc>
          <w:tcPr>
            <w:tcW w:w="1276" w:type="dxa"/>
          </w:tcPr>
          <w:p w:rsidR="00AD1CB8" w:rsidRPr="006F54D2" w:rsidRDefault="00045752" w:rsidP="00BB4D66">
            <w:pPr>
              <w:spacing w:line="240" w:lineRule="auto"/>
              <w:jc w:val="center"/>
              <w:rPr>
                <w:rFonts w:ascii="Times New Roman" w:hAnsi="Times New Roman"/>
                <w:color w:val="000000"/>
              </w:rPr>
            </w:pPr>
            <w:r w:rsidRPr="006F54D2">
              <w:rPr>
                <w:rFonts w:ascii="Times New Roman" w:hAnsi="Times New Roman"/>
                <w:color w:val="000000"/>
              </w:rPr>
              <w:t>100,2</w:t>
            </w:r>
          </w:p>
        </w:tc>
        <w:tc>
          <w:tcPr>
            <w:tcW w:w="1417" w:type="dxa"/>
          </w:tcPr>
          <w:p w:rsidR="00AD1CB8" w:rsidRPr="006F54D2" w:rsidRDefault="00AD1CB8" w:rsidP="00A7592C">
            <w:pPr>
              <w:spacing w:line="240" w:lineRule="auto"/>
              <w:jc w:val="center"/>
              <w:rPr>
                <w:rFonts w:ascii="Times New Roman" w:hAnsi="Times New Roman"/>
                <w:color w:val="000000"/>
              </w:rPr>
            </w:pPr>
            <w:r w:rsidRPr="006F54D2">
              <w:rPr>
                <w:rFonts w:ascii="Times New Roman" w:hAnsi="Times New Roman"/>
                <w:color w:val="000000"/>
              </w:rPr>
              <w:t>0,0</w:t>
            </w:r>
          </w:p>
        </w:tc>
        <w:tc>
          <w:tcPr>
            <w:tcW w:w="958" w:type="dxa"/>
          </w:tcPr>
          <w:p w:rsidR="00AD1CB8" w:rsidRPr="006F54D2" w:rsidRDefault="00AD1CB8" w:rsidP="00A7592C">
            <w:pPr>
              <w:spacing w:line="240" w:lineRule="auto"/>
              <w:jc w:val="center"/>
              <w:rPr>
                <w:rFonts w:ascii="Times New Roman" w:hAnsi="Times New Roman"/>
                <w:color w:val="000000"/>
              </w:rPr>
            </w:pPr>
            <w:r w:rsidRPr="006F54D2">
              <w:rPr>
                <w:rFonts w:ascii="Times New Roman" w:hAnsi="Times New Roman"/>
                <w:color w:val="000000"/>
              </w:rPr>
              <w:t>100,0</w:t>
            </w:r>
          </w:p>
        </w:tc>
      </w:tr>
      <w:tr w:rsidR="009B0CC1" w:rsidRPr="006F54D2" w:rsidTr="00A7592C">
        <w:tc>
          <w:tcPr>
            <w:tcW w:w="2943" w:type="dxa"/>
          </w:tcPr>
          <w:p w:rsidR="009B0CC1" w:rsidRPr="006F54D2" w:rsidRDefault="009B0CC1" w:rsidP="009B0CC1">
            <w:pPr>
              <w:spacing w:line="240" w:lineRule="auto"/>
              <w:jc w:val="both"/>
              <w:rPr>
                <w:rFonts w:ascii="Times New Roman" w:hAnsi="Times New Roman"/>
                <w:color w:val="000000"/>
              </w:rPr>
            </w:pPr>
            <w:r w:rsidRPr="006F54D2">
              <w:rPr>
                <w:rFonts w:ascii="Times New Roman" w:hAnsi="Times New Roman"/>
                <w:color w:val="000000"/>
              </w:rPr>
              <w:t>Субсидии бюджетам бюджетной системы Российской Федерации</w:t>
            </w:r>
          </w:p>
        </w:tc>
        <w:tc>
          <w:tcPr>
            <w:tcW w:w="1418" w:type="dxa"/>
          </w:tcPr>
          <w:p w:rsidR="009B0CC1" w:rsidRPr="006F54D2" w:rsidRDefault="00AD1CB8" w:rsidP="00BB4D66">
            <w:pPr>
              <w:spacing w:line="240" w:lineRule="auto"/>
              <w:jc w:val="center"/>
              <w:rPr>
                <w:rFonts w:ascii="Times New Roman" w:hAnsi="Times New Roman"/>
                <w:color w:val="000000"/>
              </w:rPr>
            </w:pPr>
            <w:r w:rsidRPr="006F54D2">
              <w:rPr>
                <w:rFonts w:ascii="Times New Roman" w:hAnsi="Times New Roman"/>
                <w:color w:val="000000"/>
              </w:rPr>
              <w:t>0,0</w:t>
            </w:r>
          </w:p>
        </w:tc>
        <w:tc>
          <w:tcPr>
            <w:tcW w:w="1559" w:type="dxa"/>
          </w:tcPr>
          <w:p w:rsidR="009B0CC1" w:rsidRPr="006F54D2" w:rsidRDefault="00045752" w:rsidP="00BB4D66">
            <w:pPr>
              <w:spacing w:line="240" w:lineRule="auto"/>
              <w:jc w:val="center"/>
              <w:rPr>
                <w:rFonts w:ascii="Times New Roman" w:hAnsi="Times New Roman"/>
                <w:color w:val="000000"/>
              </w:rPr>
            </w:pPr>
            <w:r w:rsidRPr="006F54D2">
              <w:rPr>
                <w:rFonts w:ascii="Times New Roman" w:hAnsi="Times New Roman"/>
                <w:color w:val="000000"/>
              </w:rPr>
              <w:t>1467,9</w:t>
            </w:r>
          </w:p>
        </w:tc>
        <w:tc>
          <w:tcPr>
            <w:tcW w:w="1276" w:type="dxa"/>
          </w:tcPr>
          <w:p w:rsidR="009B0CC1" w:rsidRPr="006F54D2" w:rsidRDefault="00045752" w:rsidP="00BB4D66">
            <w:pPr>
              <w:spacing w:line="240" w:lineRule="auto"/>
              <w:jc w:val="center"/>
              <w:rPr>
                <w:rFonts w:ascii="Times New Roman" w:hAnsi="Times New Roman"/>
                <w:color w:val="000000"/>
              </w:rPr>
            </w:pPr>
            <w:r w:rsidRPr="006F54D2">
              <w:rPr>
                <w:rFonts w:ascii="Times New Roman" w:hAnsi="Times New Roman"/>
                <w:color w:val="000000"/>
              </w:rPr>
              <w:t>1415,3</w:t>
            </w:r>
          </w:p>
        </w:tc>
        <w:tc>
          <w:tcPr>
            <w:tcW w:w="1417" w:type="dxa"/>
          </w:tcPr>
          <w:p w:rsidR="009B0CC1"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-52,6</w:t>
            </w:r>
          </w:p>
        </w:tc>
        <w:tc>
          <w:tcPr>
            <w:tcW w:w="958" w:type="dxa"/>
          </w:tcPr>
          <w:p w:rsidR="009B0CC1"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96,4</w:t>
            </w:r>
          </w:p>
        </w:tc>
      </w:tr>
      <w:tr w:rsidR="009B0CC1" w:rsidRPr="006F54D2" w:rsidTr="00A7592C">
        <w:tc>
          <w:tcPr>
            <w:tcW w:w="2943" w:type="dxa"/>
          </w:tcPr>
          <w:p w:rsidR="009B0CC1" w:rsidRPr="006F54D2" w:rsidRDefault="009B0CC1" w:rsidP="009B0CC1">
            <w:pPr>
              <w:spacing w:line="240" w:lineRule="auto"/>
              <w:rPr>
                <w:rFonts w:ascii="Times New Roman" w:hAnsi="Times New Roman"/>
                <w:color w:val="000000"/>
              </w:rPr>
            </w:pPr>
            <w:r w:rsidRPr="006F54D2">
              <w:rPr>
                <w:rFonts w:ascii="Times New Roman" w:hAnsi="Times New Roman"/>
                <w:color w:val="000000"/>
              </w:rPr>
              <w:t>Иные межбюджетные трансферты</w:t>
            </w:r>
          </w:p>
        </w:tc>
        <w:tc>
          <w:tcPr>
            <w:tcW w:w="1418" w:type="dxa"/>
          </w:tcPr>
          <w:p w:rsidR="009B0CC1" w:rsidRPr="006F54D2" w:rsidRDefault="000D6398" w:rsidP="00AD1CB8">
            <w:pPr>
              <w:spacing w:line="240" w:lineRule="auto"/>
              <w:jc w:val="center"/>
              <w:rPr>
                <w:rFonts w:ascii="Times New Roman" w:hAnsi="Times New Roman"/>
                <w:color w:val="000000"/>
              </w:rPr>
            </w:pPr>
            <w:r w:rsidRPr="006F54D2">
              <w:rPr>
                <w:rFonts w:ascii="Times New Roman" w:hAnsi="Times New Roman"/>
                <w:color w:val="000000"/>
              </w:rPr>
              <w:t>1939,6</w:t>
            </w:r>
          </w:p>
        </w:tc>
        <w:tc>
          <w:tcPr>
            <w:tcW w:w="1559" w:type="dxa"/>
          </w:tcPr>
          <w:p w:rsidR="009B0CC1"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7018,8</w:t>
            </w:r>
          </w:p>
        </w:tc>
        <w:tc>
          <w:tcPr>
            <w:tcW w:w="1276" w:type="dxa"/>
          </w:tcPr>
          <w:p w:rsidR="009B0CC1"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6999,3</w:t>
            </w:r>
          </w:p>
        </w:tc>
        <w:tc>
          <w:tcPr>
            <w:tcW w:w="1417" w:type="dxa"/>
          </w:tcPr>
          <w:p w:rsidR="009B0CC1" w:rsidRPr="006F54D2" w:rsidRDefault="00045752" w:rsidP="00045752">
            <w:pPr>
              <w:spacing w:line="240" w:lineRule="auto"/>
              <w:jc w:val="center"/>
              <w:rPr>
                <w:rFonts w:ascii="Times New Roman" w:hAnsi="Times New Roman"/>
                <w:color w:val="000000"/>
              </w:rPr>
            </w:pPr>
            <w:r w:rsidRPr="006F54D2">
              <w:rPr>
                <w:rFonts w:ascii="Times New Roman" w:hAnsi="Times New Roman"/>
                <w:color w:val="000000"/>
              </w:rPr>
              <w:t>-19,5</w:t>
            </w:r>
          </w:p>
        </w:tc>
        <w:tc>
          <w:tcPr>
            <w:tcW w:w="958" w:type="dxa"/>
          </w:tcPr>
          <w:p w:rsidR="009B0CC1" w:rsidRPr="006F54D2" w:rsidRDefault="00045752" w:rsidP="00A7592C">
            <w:pPr>
              <w:spacing w:line="240" w:lineRule="auto"/>
              <w:jc w:val="center"/>
              <w:rPr>
                <w:rFonts w:ascii="Times New Roman" w:hAnsi="Times New Roman"/>
                <w:color w:val="000000"/>
              </w:rPr>
            </w:pPr>
            <w:r w:rsidRPr="006F54D2">
              <w:rPr>
                <w:rFonts w:ascii="Times New Roman" w:hAnsi="Times New Roman"/>
                <w:color w:val="000000"/>
              </w:rPr>
              <w:t>99,7</w:t>
            </w:r>
          </w:p>
        </w:tc>
      </w:tr>
    </w:tbl>
    <w:p w:rsidR="00DB7F4F" w:rsidRPr="006F54D2" w:rsidRDefault="00EE5FCA" w:rsidP="00EE5FCA">
      <w:pPr>
        <w:spacing w:after="0" w:line="240" w:lineRule="auto"/>
        <w:jc w:val="both"/>
        <w:rPr>
          <w:rFonts w:ascii="Times New Roman" w:hAnsi="Times New Roman"/>
          <w:sz w:val="24"/>
          <w:szCs w:val="24"/>
        </w:rPr>
      </w:pPr>
      <w:r w:rsidRPr="006F54D2">
        <w:rPr>
          <w:rFonts w:ascii="Times New Roman" w:hAnsi="Times New Roman"/>
          <w:sz w:val="24"/>
          <w:szCs w:val="24"/>
        </w:rPr>
        <w:tab/>
      </w:r>
    </w:p>
    <w:p w:rsidR="00AB4352" w:rsidRPr="006F54D2" w:rsidRDefault="00EE5FCA" w:rsidP="00EE5FCA">
      <w:pPr>
        <w:spacing w:after="0" w:line="240" w:lineRule="auto"/>
        <w:jc w:val="both"/>
        <w:rPr>
          <w:rFonts w:ascii="Times New Roman" w:hAnsi="Times New Roman"/>
          <w:sz w:val="24"/>
          <w:szCs w:val="24"/>
        </w:rPr>
      </w:pPr>
      <w:r w:rsidRPr="006F54D2">
        <w:rPr>
          <w:rFonts w:ascii="Times New Roman" w:hAnsi="Times New Roman"/>
          <w:sz w:val="24"/>
          <w:szCs w:val="24"/>
        </w:rPr>
        <w:t xml:space="preserve">Расходы исполнены в сумме </w:t>
      </w:r>
      <w:r w:rsidR="001B2608" w:rsidRPr="006F54D2">
        <w:rPr>
          <w:rFonts w:ascii="Times New Roman" w:hAnsi="Times New Roman"/>
          <w:sz w:val="24"/>
          <w:szCs w:val="24"/>
        </w:rPr>
        <w:t>10303,9</w:t>
      </w:r>
      <w:r w:rsidR="005B5B13" w:rsidRPr="006F54D2">
        <w:rPr>
          <w:rFonts w:ascii="Times New Roman" w:hAnsi="Times New Roman"/>
          <w:sz w:val="24"/>
          <w:szCs w:val="24"/>
        </w:rPr>
        <w:t xml:space="preserve"> </w:t>
      </w:r>
      <w:r w:rsidRPr="006F54D2">
        <w:rPr>
          <w:rFonts w:ascii="Times New Roman" w:hAnsi="Times New Roman"/>
          <w:sz w:val="24"/>
          <w:szCs w:val="24"/>
        </w:rPr>
        <w:t>тыс</w:t>
      </w:r>
      <w:proofErr w:type="gramStart"/>
      <w:r w:rsidRPr="006F54D2">
        <w:rPr>
          <w:rFonts w:ascii="Times New Roman" w:hAnsi="Times New Roman"/>
          <w:sz w:val="24"/>
          <w:szCs w:val="24"/>
        </w:rPr>
        <w:t>.р</w:t>
      </w:r>
      <w:proofErr w:type="gramEnd"/>
      <w:r w:rsidRPr="006F54D2">
        <w:rPr>
          <w:rFonts w:ascii="Times New Roman" w:hAnsi="Times New Roman"/>
          <w:sz w:val="24"/>
          <w:szCs w:val="24"/>
        </w:rPr>
        <w:t>уб. при плановых назначениях</w:t>
      </w:r>
      <w:r w:rsidR="00B47F17" w:rsidRPr="006F54D2">
        <w:rPr>
          <w:rFonts w:ascii="Times New Roman" w:hAnsi="Times New Roman"/>
          <w:sz w:val="24"/>
          <w:szCs w:val="24"/>
        </w:rPr>
        <w:t xml:space="preserve"> </w:t>
      </w:r>
      <w:r w:rsidR="001B2608" w:rsidRPr="006F54D2">
        <w:rPr>
          <w:rFonts w:ascii="Times New Roman" w:hAnsi="Times New Roman"/>
          <w:sz w:val="24"/>
          <w:szCs w:val="24"/>
        </w:rPr>
        <w:t>10387,7</w:t>
      </w:r>
      <w:r w:rsidR="005B5B13" w:rsidRPr="006F54D2">
        <w:rPr>
          <w:rFonts w:ascii="Times New Roman" w:hAnsi="Times New Roman"/>
          <w:sz w:val="24"/>
          <w:szCs w:val="24"/>
        </w:rPr>
        <w:t xml:space="preserve"> </w:t>
      </w:r>
      <w:r w:rsidRPr="006F54D2">
        <w:rPr>
          <w:rFonts w:ascii="Times New Roman" w:hAnsi="Times New Roman"/>
          <w:sz w:val="24"/>
          <w:szCs w:val="24"/>
        </w:rPr>
        <w:t xml:space="preserve">тыс.руб. Процент исполнения </w:t>
      </w:r>
      <w:r w:rsidR="00500F24" w:rsidRPr="006F54D2">
        <w:rPr>
          <w:rFonts w:ascii="Times New Roman" w:hAnsi="Times New Roman"/>
          <w:sz w:val="24"/>
          <w:szCs w:val="24"/>
        </w:rPr>
        <w:t xml:space="preserve"> 9</w:t>
      </w:r>
      <w:r w:rsidR="001B2608" w:rsidRPr="006F54D2">
        <w:rPr>
          <w:rFonts w:ascii="Times New Roman" w:hAnsi="Times New Roman"/>
          <w:sz w:val="24"/>
          <w:szCs w:val="24"/>
        </w:rPr>
        <w:t>9</w:t>
      </w:r>
      <w:r w:rsidR="00500F24" w:rsidRPr="006F54D2">
        <w:rPr>
          <w:rFonts w:ascii="Times New Roman" w:hAnsi="Times New Roman"/>
          <w:sz w:val="24"/>
          <w:szCs w:val="24"/>
        </w:rPr>
        <w:t>,</w:t>
      </w:r>
      <w:r w:rsidR="001B2608" w:rsidRPr="006F54D2">
        <w:rPr>
          <w:rFonts w:ascii="Times New Roman" w:hAnsi="Times New Roman"/>
          <w:sz w:val="24"/>
          <w:szCs w:val="24"/>
        </w:rPr>
        <w:t>1 %.</w:t>
      </w:r>
      <w:r w:rsidRPr="006F54D2">
        <w:rPr>
          <w:rFonts w:ascii="Times New Roman" w:hAnsi="Times New Roman"/>
          <w:sz w:val="24"/>
          <w:szCs w:val="24"/>
        </w:rPr>
        <w:t xml:space="preserve"> </w:t>
      </w:r>
    </w:p>
    <w:p w:rsidR="0097074E" w:rsidRPr="006F54D2" w:rsidRDefault="0097074E" w:rsidP="0097074E">
      <w:pPr>
        <w:pStyle w:val="a3"/>
        <w:spacing w:line="240" w:lineRule="auto"/>
        <w:ind w:firstLine="709"/>
        <w:rPr>
          <w:sz w:val="24"/>
          <w:szCs w:val="24"/>
        </w:rPr>
      </w:pPr>
      <w:r w:rsidRPr="006F54D2">
        <w:rPr>
          <w:sz w:val="24"/>
          <w:szCs w:val="24"/>
        </w:rPr>
        <w:t>Структура исполнения расходов  в разрезе разделов классификации характеризуется в следующих показателях:</w:t>
      </w:r>
      <w:r w:rsidR="006F48E8" w:rsidRPr="006F54D2">
        <w:rPr>
          <w:sz w:val="24"/>
          <w:szCs w:val="24"/>
        </w:rPr>
        <w:t xml:space="preserve"> ( </w:t>
      </w:r>
      <w:proofErr w:type="spellStart"/>
      <w:r w:rsidR="006F48E8" w:rsidRPr="006F54D2">
        <w:rPr>
          <w:sz w:val="24"/>
          <w:szCs w:val="24"/>
        </w:rPr>
        <w:t>тыс</w:t>
      </w:r>
      <w:proofErr w:type="gramStart"/>
      <w:r w:rsidR="006F48E8" w:rsidRPr="006F54D2">
        <w:rPr>
          <w:sz w:val="24"/>
          <w:szCs w:val="24"/>
        </w:rPr>
        <w:t>.р</w:t>
      </w:r>
      <w:proofErr w:type="gramEnd"/>
      <w:r w:rsidR="006F48E8" w:rsidRPr="006F54D2">
        <w:rPr>
          <w:sz w:val="24"/>
          <w:szCs w:val="24"/>
        </w:rPr>
        <w:t>уб</w:t>
      </w:r>
      <w:proofErr w:type="spellEnd"/>
      <w:r w:rsidR="006F48E8" w:rsidRPr="006F54D2">
        <w:rPr>
          <w:sz w:val="24"/>
          <w:szCs w:val="24"/>
        </w:rPr>
        <w:t>).</w:t>
      </w:r>
    </w:p>
    <w:p w:rsidR="0097074E" w:rsidRPr="006F54D2" w:rsidRDefault="0097074E" w:rsidP="0097074E">
      <w:pPr>
        <w:pStyle w:val="a3"/>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97074E" w:rsidRPr="006F54D2" w:rsidTr="00952653">
        <w:tc>
          <w:tcPr>
            <w:tcW w:w="4067" w:type="dxa"/>
          </w:tcPr>
          <w:p w:rsidR="0097074E" w:rsidRPr="006F54D2" w:rsidRDefault="0097074E" w:rsidP="00952653">
            <w:pPr>
              <w:pStyle w:val="a3"/>
              <w:spacing w:line="240" w:lineRule="auto"/>
              <w:ind w:firstLine="0"/>
              <w:jc w:val="center"/>
              <w:rPr>
                <w:sz w:val="24"/>
                <w:szCs w:val="24"/>
              </w:rPr>
            </w:pPr>
            <w:r w:rsidRPr="006F54D2">
              <w:rPr>
                <w:sz w:val="24"/>
                <w:szCs w:val="24"/>
              </w:rPr>
              <w:t>Наименование расходов</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Объем средств</w:t>
            </w:r>
          </w:p>
        </w:tc>
        <w:tc>
          <w:tcPr>
            <w:tcW w:w="2666" w:type="dxa"/>
          </w:tcPr>
          <w:p w:rsidR="0097074E" w:rsidRPr="006F54D2" w:rsidRDefault="0097074E" w:rsidP="00952653">
            <w:pPr>
              <w:pStyle w:val="a3"/>
              <w:spacing w:line="240" w:lineRule="auto"/>
              <w:ind w:firstLine="0"/>
              <w:jc w:val="center"/>
              <w:rPr>
                <w:sz w:val="24"/>
                <w:szCs w:val="24"/>
              </w:rPr>
            </w:pPr>
            <w:r w:rsidRPr="006F54D2">
              <w:rPr>
                <w:sz w:val="24"/>
                <w:szCs w:val="24"/>
              </w:rPr>
              <w:t>Удельный вес в общей сумме расходов, %</w:t>
            </w:r>
          </w:p>
        </w:tc>
      </w:tr>
      <w:tr w:rsidR="0097074E" w:rsidRPr="006F54D2" w:rsidTr="00952653">
        <w:tc>
          <w:tcPr>
            <w:tcW w:w="4067" w:type="dxa"/>
          </w:tcPr>
          <w:p w:rsidR="0097074E" w:rsidRPr="006F54D2" w:rsidRDefault="0097074E" w:rsidP="00952653">
            <w:pPr>
              <w:pStyle w:val="a3"/>
              <w:spacing w:line="240" w:lineRule="auto"/>
              <w:ind w:firstLine="0"/>
              <w:rPr>
                <w:sz w:val="24"/>
                <w:szCs w:val="24"/>
              </w:rPr>
            </w:pPr>
            <w:r w:rsidRPr="006F54D2">
              <w:rPr>
                <w:sz w:val="24"/>
                <w:szCs w:val="24"/>
              </w:rPr>
              <w:t>Общегосударственные расходы</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3033,2</w:t>
            </w:r>
          </w:p>
        </w:tc>
        <w:tc>
          <w:tcPr>
            <w:tcW w:w="2666" w:type="dxa"/>
          </w:tcPr>
          <w:p w:rsidR="0097074E" w:rsidRPr="006F54D2" w:rsidRDefault="0097074E" w:rsidP="00431008">
            <w:pPr>
              <w:pStyle w:val="a3"/>
              <w:spacing w:line="240" w:lineRule="auto"/>
              <w:ind w:firstLine="0"/>
              <w:jc w:val="center"/>
              <w:rPr>
                <w:sz w:val="24"/>
                <w:szCs w:val="24"/>
              </w:rPr>
            </w:pPr>
            <w:r w:rsidRPr="006F54D2">
              <w:rPr>
                <w:sz w:val="24"/>
                <w:szCs w:val="24"/>
              </w:rPr>
              <w:t>2</w:t>
            </w:r>
            <w:r w:rsidR="00431008" w:rsidRPr="006F54D2">
              <w:rPr>
                <w:sz w:val="24"/>
                <w:szCs w:val="24"/>
              </w:rPr>
              <w:t>9,4</w:t>
            </w:r>
          </w:p>
        </w:tc>
      </w:tr>
      <w:tr w:rsidR="0097074E" w:rsidRPr="006F54D2" w:rsidTr="00952653">
        <w:tc>
          <w:tcPr>
            <w:tcW w:w="4067" w:type="dxa"/>
          </w:tcPr>
          <w:p w:rsidR="0097074E" w:rsidRPr="006F54D2" w:rsidRDefault="0097074E" w:rsidP="00952653">
            <w:pPr>
              <w:pStyle w:val="a3"/>
              <w:spacing w:line="240" w:lineRule="auto"/>
              <w:ind w:firstLine="0"/>
              <w:rPr>
                <w:sz w:val="24"/>
                <w:szCs w:val="24"/>
              </w:rPr>
            </w:pPr>
            <w:r w:rsidRPr="006F54D2">
              <w:rPr>
                <w:sz w:val="24"/>
                <w:szCs w:val="24"/>
              </w:rPr>
              <w:t>Национальная оборона</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100,2</w:t>
            </w:r>
          </w:p>
        </w:tc>
        <w:tc>
          <w:tcPr>
            <w:tcW w:w="2666" w:type="dxa"/>
          </w:tcPr>
          <w:p w:rsidR="0097074E" w:rsidRPr="006F54D2" w:rsidRDefault="00431008" w:rsidP="00952653">
            <w:pPr>
              <w:pStyle w:val="a3"/>
              <w:spacing w:line="240" w:lineRule="auto"/>
              <w:ind w:firstLine="0"/>
              <w:jc w:val="center"/>
              <w:rPr>
                <w:sz w:val="24"/>
                <w:szCs w:val="24"/>
              </w:rPr>
            </w:pPr>
            <w:r w:rsidRPr="006F54D2">
              <w:rPr>
                <w:sz w:val="24"/>
                <w:szCs w:val="24"/>
              </w:rPr>
              <w:t>1,0</w:t>
            </w:r>
          </w:p>
        </w:tc>
      </w:tr>
      <w:tr w:rsidR="0097074E" w:rsidRPr="006F54D2" w:rsidTr="00952653">
        <w:trPr>
          <w:trHeight w:val="70"/>
        </w:trPr>
        <w:tc>
          <w:tcPr>
            <w:tcW w:w="4067" w:type="dxa"/>
          </w:tcPr>
          <w:p w:rsidR="0097074E" w:rsidRPr="006F54D2" w:rsidRDefault="0097074E" w:rsidP="00952653">
            <w:pPr>
              <w:pStyle w:val="a3"/>
              <w:spacing w:line="240" w:lineRule="auto"/>
              <w:ind w:firstLine="0"/>
              <w:rPr>
                <w:sz w:val="24"/>
                <w:szCs w:val="24"/>
              </w:rPr>
            </w:pPr>
            <w:r w:rsidRPr="006F54D2">
              <w:rPr>
                <w:sz w:val="24"/>
                <w:szCs w:val="24"/>
              </w:rPr>
              <w:t>Национальная экономика</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229,9</w:t>
            </w:r>
          </w:p>
        </w:tc>
        <w:tc>
          <w:tcPr>
            <w:tcW w:w="2666" w:type="dxa"/>
          </w:tcPr>
          <w:p w:rsidR="0097074E" w:rsidRPr="006F54D2" w:rsidRDefault="00431008" w:rsidP="00952653">
            <w:pPr>
              <w:pStyle w:val="a3"/>
              <w:spacing w:line="240" w:lineRule="auto"/>
              <w:ind w:firstLine="0"/>
              <w:jc w:val="center"/>
              <w:rPr>
                <w:sz w:val="24"/>
                <w:szCs w:val="24"/>
              </w:rPr>
            </w:pPr>
            <w:r w:rsidRPr="006F54D2">
              <w:rPr>
                <w:sz w:val="24"/>
                <w:szCs w:val="24"/>
              </w:rPr>
              <w:t>2,2</w:t>
            </w:r>
          </w:p>
        </w:tc>
      </w:tr>
      <w:tr w:rsidR="0097074E" w:rsidRPr="006F54D2" w:rsidTr="00952653">
        <w:tc>
          <w:tcPr>
            <w:tcW w:w="4067" w:type="dxa"/>
          </w:tcPr>
          <w:p w:rsidR="0097074E" w:rsidRPr="006F54D2" w:rsidRDefault="0097074E" w:rsidP="00952653">
            <w:pPr>
              <w:pStyle w:val="a3"/>
              <w:spacing w:line="240" w:lineRule="auto"/>
              <w:ind w:firstLine="0"/>
              <w:rPr>
                <w:sz w:val="24"/>
                <w:szCs w:val="24"/>
              </w:rPr>
            </w:pPr>
            <w:r w:rsidRPr="006F54D2">
              <w:rPr>
                <w:sz w:val="24"/>
                <w:szCs w:val="24"/>
              </w:rPr>
              <w:t>Жилищно-коммунальное хозяйство</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6079,2</w:t>
            </w:r>
          </w:p>
        </w:tc>
        <w:tc>
          <w:tcPr>
            <w:tcW w:w="2666" w:type="dxa"/>
          </w:tcPr>
          <w:p w:rsidR="0097074E" w:rsidRPr="006F54D2" w:rsidRDefault="00431008" w:rsidP="00431008">
            <w:pPr>
              <w:pStyle w:val="a3"/>
              <w:spacing w:line="240" w:lineRule="auto"/>
              <w:ind w:firstLine="0"/>
              <w:jc w:val="center"/>
              <w:rPr>
                <w:sz w:val="24"/>
                <w:szCs w:val="24"/>
              </w:rPr>
            </w:pPr>
            <w:r w:rsidRPr="006F54D2">
              <w:rPr>
                <w:sz w:val="24"/>
                <w:szCs w:val="24"/>
              </w:rPr>
              <w:t>59,0</w:t>
            </w:r>
          </w:p>
        </w:tc>
      </w:tr>
      <w:tr w:rsidR="0097074E" w:rsidRPr="006F54D2" w:rsidTr="00952653">
        <w:tc>
          <w:tcPr>
            <w:tcW w:w="4067" w:type="dxa"/>
          </w:tcPr>
          <w:p w:rsidR="0097074E" w:rsidRPr="006F54D2" w:rsidRDefault="0097074E" w:rsidP="00952653">
            <w:pPr>
              <w:pStyle w:val="a3"/>
              <w:spacing w:line="240" w:lineRule="auto"/>
              <w:ind w:firstLine="0"/>
              <w:rPr>
                <w:sz w:val="24"/>
                <w:szCs w:val="24"/>
              </w:rPr>
            </w:pPr>
            <w:r w:rsidRPr="006F54D2">
              <w:rPr>
                <w:sz w:val="24"/>
                <w:szCs w:val="24"/>
              </w:rPr>
              <w:t xml:space="preserve">Культура, кинематография </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761,1</w:t>
            </w:r>
          </w:p>
        </w:tc>
        <w:tc>
          <w:tcPr>
            <w:tcW w:w="2666" w:type="dxa"/>
          </w:tcPr>
          <w:p w:rsidR="0097074E" w:rsidRPr="006F54D2" w:rsidRDefault="00431008" w:rsidP="00952653">
            <w:pPr>
              <w:pStyle w:val="a3"/>
              <w:spacing w:line="240" w:lineRule="auto"/>
              <w:ind w:firstLine="0"/>
              <w:jc w:val="center"/>
              <w:rPr>
                <w:sz w:val="24"/>
                <w:szCs w:val="24"/>
              </w:rPr>
            </w:pPr>
            <w:r w:rsidRPr="006F54D2">
              <w:rPr>
                <w:sz w:val="24"/>
                <w:szCs w:val="24"/>
              </w:rPr>
              <w:t>7,4</w:t>
            </w:r>
          </w:p>
        </w:tc>
      </w:tr>
      <w:tr w:rsidR="0097074E" w:rsidRPr="006F54D2" w:rsidTr="00952653">
        <w:tc>
          <w:tcPr>
            <w:tcW w:w="4067" w:type="dxa"/>
          </w:tcPr>
          <w:p w:rsidR="0097074E" w:rsidRPr="006F54D2" w:rsidRDefault="0097074E" w:rsidP="00952653">
            <w:pPr>
              <w:pStyle w:val="a3"/>
              <w:spacing w:line="240" w:lineRule="auto"/>
              <w:ind w:firstLine="0"/>
              <w:rPr>
                <w:sz w:val="24"/>
                <w:szCs w:val="24"/>
              </w:rPr>
            </w:pPr>
            <w:r w:rsidRPr="006F54D2">
              <w:rPr>
                <w:sz w:val="24"/>
                <w:szCs w:val="24"/>
              </w:rPr>
              <w:t>Социальная политика</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100,3</w:t>
            </w:r>
          </w:p>
        </w:tc>
        <w:tc>
          <w:tcPr>
            <w:tcW w:w="2666" w:type="dxa"/>
          </w:tcPr>
          <w:p w:rsidR="0097074E" w:rsidRPr="006F54D2" w:rsidRDefault="00431008" w:rsidP="00952653">
            <w:pPr>
              <w:pStyle w:val="a3"/>
              <w:spacing w:line="240" w:lineRule="auto"/>
              <w:ind w:firstLine="0"/>
              <w:jc w:val="center"/>
              <w:rPr>
                <w:sz w:val="24"/>
                <w:szCs w:val="24"/>
              </w:rPr>
            </w:pPr>
            <w:r w:rsidRPr="006F54D2">
              <w:rPr>
                <w:sz w:val="24"/>
                <w:szCs w:val="24"/>
              </w:rPr>
              <w:t>1,0</w:t>
            </w:r>
          </w:p>
        </w:tc>
      </w:tr>
      <w:tr w:rsidR="0097074E" w:rsidRPr="006F54D2" w:rsidTr="00952653">
        <w:tc>
          <w:tcPr>
            <w:tcW w:w="4067" w:type="dxa"/>
          </w:tcPr>
          <w:p w:rsidR="0097074E" w:rsidRPr="006F54D2" w:rsidRDefault="00431008" w:rsidP="00952653">
            <w:pPr>
              <w:pStyle w:val="a3"/>
              <w:spacing w:line="240" w:lineRule="auto"/>
              <w:ind w:firstLine="0"/>
              <w:rPr>
                <w:sz w:val="24"/>
                <w:szCs w:val="24"/>
              </w:rPr>
            </w:pPr>
            <w:r w:rsidRPr="006F54D2">
              <w:rPr>
                <w:sz w:val="24"/>
                <w:szCs w:val="24"/>
              </w:rPr>
              <w:t>Итого:</w:t>
            </w:r>
          </w:p>
        </w:tc>
        <w:tc>
          <w:tcPr>
            <w:tcW w:w="2730" w:type="dxa"/>
          </w:tcPr>
          <w:p w:rsidR="0097074E" w:rsidRPr="006F54D2" w:rsidRDefault="0097074E" w:rsidP="00952653">
            <w:pPr>
              <w:pStyle w:val="a3"/>
              <w:spacing w:line="240" w:lineRule="auto"/>
              <w:ind w:firstLine="0"/>
              <w:jc w:val="center"/>
              <w:rPr>
                <w:sz w:val="24"/>
                <w:szCs w:val="24"/>
              </w:rPr>
            </w:pPr>
            <w:r w:rsidRPr="006F54D2">
              <w:rPr>
                <w:sz w:val="24"/>
                <w:szCs w:val="24"/>
              </w:rPr>
              <w:t>10303,9</w:t>
            </w:r>
          </w:p>
        </w:tc>
        <w:tc>
          <w:tcPr>
            <w:tcW w:w="2666" w:type="dxa"/>
          </w:tcPr>
          <w:p w:rsidR="0097074E" w:rsidRPr="006F54D2" w:rsidRDefault="0097074E" w:rsidP="00952653">
            <w:pPr>
              <w:pStyle w:val="a3"/>
              <w:spacing w:line="240" w:lineRule="auto"/>
              <w:ind w:firstLine="0"/>
              <w:jc w:val="center"/>
              <w:rPr>
                <w:sz w:val="24"/>
                <w:szCs w:val="24"/>
              </w:rPr>
            </w:pPr>
            <w:r w:rsidRPr="006F54D2">
              <w:rPr>
                <w:sz w:val="24"/>
                <w:szCs w:val="24"/>
              </w:rPr>
              <w:t>100,0</w:t>
            </w:r>
          </w:p>
        </w:tc>
      </w:tr>
    </w:tbl>
    <w:p w:rsidR="001B2608" w:rsidRPr="006F54D2" w:rsidRDefault="001B2608" w:rsidP="00EE5FCA">
      <w:pPr>
        <w:spacing w:after="0" w:line="240" w:lineRule="auto"/>
        <w:jc w:val="both"/>
        <w:rPr>
          <w:rFonts w:ascii="Times New Roman" w:hAnsi="Times New Roman"/>
          <w:sz w:val="24"/>
          <w:szCs w:val="24"/>
        </w:rPr>
      </w:pPr>
    </w:p>
    <w:p w:rsidR="00B47F17" w:rsidRPr="006F54D2" w:rsidRDefault="00EE5FCA" w:rsidP="003E1FE6">
      <w:pPr>
        <w:spacing w:after="0" w:line="240" w:lineRule="auto"/>
        <w:jc w:val="both"/>
        <w:rPr>
          <w:rFonts w:ascii="Times New Roman" w:hAnsi="Times New Roman"/>
          <w:sz w:val="24"/>
          <w:szCs w:val="24"/>
        </w:rPr>
      </w:pPr>
      <w:r w:rsidRPr="006F54D2">
        <w:rPr>
          <w:rFonts w:ascii="Times New Roman" w:hAnsi="Times New Roman"/>
          <w:sz w:val="24"/>
          <w:szCs w:val="24"/>
        </w:rPr>
        <w:tab/>
        <w:t xml:space="preserve">Наибольший удельный вес в структуре расходов бюджета поселения занимают </w:t>
      </w:r>
      <w:r w:rsidR="00612989" w:rsidRPr="006F54D2">
        <w:rPr>
          <w:rFonts w:ascii="Times New Roman" w:hAnsi="Times New Roman"/>
          <w:sz w:val="24"/>
          <w:szCs w:val="24"/>
        </w:rPr>
        <w:t xml:space="preserve">расходы в области </w:t>
      </w:r>
      <w:r w:rsidR="0023705D" w:rsidRPr="006F54D2">
        <w:rPr>
          <w:rFonts w:ascii="Times New Roman" w:hAnsi="Times New Roman"/>
          <w:sz w:val="24"/>
          <w:szCs w:val="24"/>
        </w:rPr>
        <w:t xml:space="preserve">жилищно-коммунального хозяйство </w:t>
      </w:r>
      <w:r w:rsidR="00DB7F4F" w:rsidRPr="006F54D2">
        <w:rPr>
          <w:rFonts w:ascii="Times New Roman" w:hAnsi="Times New Roman"/>
          <w:sz w:val="24"/>
          <w:szCs w:val="24"/>
        </w:rPr>
        <w:t>59,0</w:t>
      </w:r>
      <w:r w:rsidR="0023705D" w:rsidRPr="006F54D2">
        <w:rPr>
          <w:rFonts w:ascii="Times New Roman" w:hAnsi="Times New Roman"/>
          <w:sz w:val="24"/>
          <w:szCs w:val="24"/>
        </w:rPr>
        <w:t xml:space="preserve"> %,</w:t>
      </w:r>
      <w:r w:rsidR="00DB7F4F" w:rsidRPr="006F54D2">
        <w:rPr>
          <w:rFonts w:ascii="Times New Roman" w:hAnsi="Times New Roman"/>
          <w:sz w:val="24"/>
          <w:szCs w:val="24"/>
        </w:rPr>
        <w:t>%, общегосударственные расходы 29,4 %,</w:t>
      </w:r>
      <w:r w:rsidR="0023705D" w:rsidRPr="006F54D2">
        <w:rPr>
          <w:rFonts w:ascii="Times New Roman" w:hAnsi="Times New Roman"/>
          <w:sz w:val="24"/>
          <w:szCs w:val="24"/>
        </w:rPr>
        <w:t xml:space="preserve"> </w:t>
      </w:r>
      <w:r w:rsidR="00B47F17" w:rsidRPr="006F54D2">
        <w:rPr>
          <w:rFonts w:ascii="Times New Roman" w:hAnsi="Times New Roman"/>
          <w:sz w:val="24"/>
          <w:szCs w:val="24"/>
        </w:rPr>
        <w:t>К</w:t>
      </w:r>
      <w:r w:rsidR="00612989" w:rsidRPr="006F54D2">
        <w:rPr>
          <w:rFonts w:ascii="Times New Roman" w:hAnsi="Times New Roman"/>
          <w:sz w:val="24"/>
          <w:szCs w:val="24"/>
        </w:rPr>
        <w:t xml:space="preserve">ультуры и кинематографии </w:t>
      </w:r>
      <w:r w:rsidR="00DB7F4F" w:rsidRPr="006F54D2">
        <w:rPr>
          <w:rFonts w:ascii="Times New Roman" w:hAnsi="Times New Roman"/>
          <w:sz w:val="24"/>
          <w:szCs w:val="24"/>
        </w:rPr>
        <w:t>7,4</w:t>
      </w:r>
      <w:r w:rsidR="00612989" w:rsidRPr="006F54D2">
        <w:rPr>
          <w:rFonts w:ascii="Times New Roman" w:hAnsi="Times New Roman"/>
          <w:sz w:val="24"/>
          <w:szCs w:val="24"/>
        </w:rPr>
        <w:t xml:space="preserve"> %; </w:t>
      </w:r>
      <w:r w:rsidR="00500F24" w:rsidRPr="006F54D2">
        <w:rPr>
          <w:rFonts w:ascii="Times New Roman" w:hAnsi="Times New Roman"/>
          <w:sz w:val="24"/>
          <w:szCs w:val="24"/>
        </w:rPr>
        <w:t xml:space="preserve">национальная </w:t>
      </w:r>
      <w:r w:rsidR="0023705D" w:rsidRPr="006F54D2">
        <w:rPr>
          <w:rFonts w:ascii="Times New Roman" w:hAnsi="Times New Roman"/>
          <w:sz w:val="24"/>
          <w:szCs w:val="24"/>
        </w:rPr>
        <w:t xml:space="preserve">оборона </w:t>
      </w:r>
      <w:r w:rsidR="00500F24" w:rsidRPr="006F54D2">
        <w:rPr>
          <w:rFonts w:ascii="Times New Roman" w:hAnsi="Times New Roman"/>
          <w:sz w:val="24"/>
          <w:szCs w:val="24"/>
        </w:rPr>
        <w:t xml:space="preserve"> </w:t>
      </w:r>
      <w:r w:rsidR="00DB7F4F" w:rsidRPr="006F54D2">
        <w:rPr>
          <w:rFonts w:ascii="Times New Roman" w:hAnsi="Times New Roman"/>
          <w:sz w:val="24"/>
          <w:szCs w:val="24"/>
        </w:rPr>
        <w:t>1,0</w:t>
      </w:r>
      <w:r w:rsidR="00500F24" w:rsidRPr="006F54D2">
        <w:rPr>
          <w:rFonts w:ascii="Times New Roman" w:hAnsi="Times New Roman"/>
          <w:sz w:val="24"/>
          <w:szCs w:val="24"/>
        </w:rPr>
        <w:t xml:space="preserve"> %, </w:t>
      </w:r>
      <w:r w:rsidR="00FA420C" w:rsidRPr="006F54D2">
        <w:rPr>
          <w:rFonts w:ascii="Times New Roman" w:hAnsi="Times New Roman"/>
          <w:sz w:val="24"/>
          <w:szCs w:val="24"/>
        </w:rPr>
        <w:t xml:space="preserve">, национальная экономика </w:t>
      </w:r>
      <w:r w:rsidR="00DB7F4F" w:rsidRPr="006F54D2">
        <w:rPr>
          <w:rFonts w:ascii="Times New Roman" w:hAnsi="Times New Roman"/>
          <w:sz w:val="24"/>
          <w:szCs w:val="24"/>
        </w:rPr>
        <w:t>2,2</w:t>
      </w:r>
      <w:r w:rsidR="00FA420C" w:rsidRPr="006F54D2">
        <w:rPr>
          <w:rFonts w:ascii="Times New Roman" w:hAnsi="Times New Roman"/>
          <w:sz w:val="24"/>
          <w:szCs w:val="24"/>
        </w:rPr>
        <w:t>%</w:t>
      </w:r>
      <w:r w:rsidR="00DB7F4F" w:rsidRPr="006F54D2">
        <w:rPr>
          <w:rFonts w:ascii="Times New Roman" w:hAnsi="Times New Roman"/>
          <w:sz w:val="24"/>
          <w:szCs w:val="24"/>
        </w:rPr>
        <w:t xml:space="preserve"> в</w:t>
      </w:r>
      <w:r w:rsidR="005E1E35" w:rsidRPr="006F54D2">
        <w:rPr>
          <w:rFonts w:ascii="Times New Roman" w:hAnsi="Times New Roman"/>
          <w:sz w:val="24"/>
          <w:szCs w:val="24"/>
        </w:rPr>
        <w:t xml:space="preserve"> общей сумме расходов за 202</w:t>
      </w:r>
      <w:r w:rsidR="00DB7F4F" w:rsidRPr="006F54D2">
        <w:rPr>
          <w:rFonts w:ascii="Times New Roman" w:hAnsi="Times New Roman"/>
          <w:sz w:val="24"/>
          <w:szCs w:val="24"/>
        </w:rPr>
        <w:t>3</w:t>
      </w:r>
      <w:r w:rsidR="005E1E35" w:rsidRPr="006F54D2">
        <w:rPr>
          <w:rFonts w:ascii="Times New Roman" w:hAnsi="Times New Roman"/>
          <w:sz w:val="24"/>
          <w:szCs w:val="24"/>
        </w:rPr>
        <w:t xml:space="preserve"> год.</w:t>
      </w:r>
    </w:p>
    <w:p w:rsidR="007D285D" w:rsidRPr="006F54D2" w:rsidRDefault="005E1E35" w:rsidP="003E1FE6">
      <w:pPr>
        <w:spacing w:after="0" w:line="240" w:lineRule="auto"/>
        <w:jc w:val="both"/>
        <w:rPr>
          <w:rFonts w:ascii="Times New Roman" w:hAnsi="Times New Roman"/>
          <w:sz w:val="24"/>
          <w:szCs w:val="24"/>
        </w:rPr>
      </w:pPr>
      <w:r w:rsidRPr="006F54D2">
        <w:rPr>
          <w:rFonts w:ascii="Times New Roman" w:hAnsi="Times New Roman"/>
          <w:sz w:val="24"/>
          <w:szCs w:val="24"/>
        </w:rPr>
        <w:t xml:space="preserve"> </w:t>
      </w:r>
      <w:r w:rsidR="00DB7F4F" w:rsidRPr="006F54D2">
        <w:rPr>
          <w:rFonts w:ascii="Times New Roman" w:hAnsi="Times New Roman"/>
          <w:sz w:val="24"/>
          <w:szCs w:val="24"/>
        </w:rPr>
        <w:t xml:space="preserve">            </w:t>
      </w:r>
      <w:proofErr w:type="gramStart"/>
      <w:r w:rsidR="00E8207F" w:rsidRPr="006F54D2">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00E8207F" w:rsidRPr="006F54D2">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00E8207F" w:rsidRPr="006F54D2">
        <w:rPr>
          <w:rFonts w:ascii="Times New Roman" w:hAnsi="Times New Roman"/>
          <w:color w:val="000000"/>
          <w:spacing w:val="3"/>
          <w:sz w:val="24"/>
          <w:szCs w:val="24"/>
        </w:rPr>
        <w:t>Волчихинского</w:t>
      </w:r>
      <w:proofErr w:type="spellEnd"/>
      <w:r w:rsidR="00E8207F" w:rsidRPr="006F54D2">
        <w:rPr>
          <w:rFonts w:ascii="Times New Roman" w:hAnsi="Times New Roman"/>
          <w:color w:val="000000"/>
          <w:spacing w:val="3"/>
          <w:sz w:val="24"/>
          <w:szCs w:val="24"/>
        </w:rPr>
        <w:t xml:space="preserve"> и </w:t>
      </w:r>
      <w:proofErr w:type="spellStart"/>
      <w:r w:rsidR="00E8207F" w:rsidRPr="006F54D2">
        <w:rPr>
          <w:rFonts w:ascii="Times New Roman" w:hAnsi="Times New Roman"/>
          <w:color w:val="000000"/>
          <w:spacing w:val="3"/>
          <w:sz w:val="24"/>
          <w:szCs w:val="24"/>
        </w:rPr>
        <w:t>Родинского</w:t>
      </w:r>
      <w:proofErr w:type="spellEnd"/>
      <w:r w:rsidR="00E8207F" w:rsidRPr="006F54D2">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23705D" w:rsidRPr="006F54D2">
        <w:rPr>
          <w:rFonts w:ascii="Times New Roman" w:hAnsi="Times New Roman"/>
          <w:color w:val="000000"/>
          <w:spacing w:val="3"/>
          <w:sz w:val="24"/>
          <w:szCs w:val="24"/>
        </w:rPr>
        <w:t>2</w:t>
      </w:r>
      <w:r w:rsidR="00DB7F4F" w:rsidRPr="006F54D2">
        <w:rPr>
          <w:rFonts w:ascii="Times New Roman" w:hAnsi="Times New Roman"/>
          <w:color w:val="000000"/>
          <w:spacing w:val="3"/>
          <w:sz w:val="24"/>
          <w:szCs w:val="24"/>
        </w:rPr>
        <w:t>3</w:t>
      </w:r>
      <w:r w:rsidR="00E8207F" w:rsidRPr="006F54D2">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00E8207F" w:rsidRPr="006F54D2">
        <w:rPr>
          <w:rFonts w:ascii="Times New Roman" w:hAnsi="Times New Roman"/>
          <w:color w:val="000000"/>
          <w:spacing w:val="3"/>
          <w:sz w:val="24"/>
          <w:szCs w:val="24"/>
        </w:rPr>
        <w:t xml:space="preserve"> Субвенция освоена в полном объеме </w:t>
      </w:r>
      <w:r w:rsidR="00DB7F4F" w:rsidRPr="006F54D2">
        <w:rPr>
          <w:rFonts w:ascii="Times New Roman" w:hAnsi="Times New Roman"/>
          <w:color w:val="000000"/>
          <w:spacing w:val="3"/>
          <w:sz w:val="24"/>
          <w:szCs w:val="24"/>
        </w:rPr>
        <w:t>100,2</w:t>
      </w:r>
      <w:r w:rsidR="00E8207F" w:rsidRPr="006F54D2">
        <w:rPr>
          <w:rFonts w:ascii="Times New Roman" w:hAnsi="Times New Roman"/>
          <w:color w:val="000000"/>
          <w:spacing w:val="3"/>
          <w:sz w:val="24"/>
          <w:szCs w:val="24"/>
        </w:rPr>
        <w:t xml:space="preserve"> тыс</w:t>
      </w:r>
      <w:proofErr w:type="gramStart"/>
      <w:r w:rsidR="00E8207F" w:rsidRPr="006F54D2">
        <w:rPr>
          <w:rFonts w:ascii="Times New Roman" w:hAnsi="Times New Roman"/>
          <w:color w:val="000000"/>
          <w:spacing w:val="3"/>
          <w:sz w:val="24"/>
          <w:szCs w:val="24"/>
        </w:rPr>
        <w:t>.р</w:t>
      </w:r>
      <w:proofErr w:type="gramEnd"/>
      <w:r w:rsidR="00E8207F" w:rsidRPr="006F54D2">
        <w:rPr>
          <w:rFonts w:ascii="Times New Roman" w:hAnsi="Times New Roman"/>
          <w:color w:val="000000"/>
          <w:spacing w:val="3"/>
          <w:sz w:val="24"/>
          <w:szCs w:val="24"/>
        </w:rPr>
        <w:t>уб. по целевому назначению.</w:t>
      </w:r>
      <w:r w:rsidR="00213933" w:rsidRPr="006F54D2">
        <w:rPr>
          <w:rFonts w:ascii="Times New Roman" w:hAnsi="Times New Roman"/>
          <w:sz w:val="24"/>
          <w:szCs w:val="24"/>
        </w:rPr>
        <w:tab/>
      </w:r>
      <w:r w:rsidR="00996A1E" w:rsidRPr="006F54D2">
        <w:rPr>
          <w:rFonts w:ascii="Times New Roman" w:hAnsi="Times New Roman"/>
          <w:sz w:val="24"/>
          <w:szCs w:val="24"/>
        </w:rPr>
        <w:t xml:space="preserve"> </w:t>
      </w:r>
    </w:p>
    <w:p w:rsidR="007D285D" w:rsidRPr="006F54D2" w:rsidRDefault="007D285D" w:rsidP="003E1FE6">
      <w:pPr>
        <w:spacing w:after="0" w:line="240" w:lineRule="auto"/>
        <w:jc w:val="both"/>
        <w:rPr>
          <w:rFonts w:ascii="Times New Roman" w:hAnsi="Times New Roman"/>
          <w:sz w:val="24"/>
          <w:szCs w:val="24"/>
        </w:rPr>
      </w:pPr>
    </w:p>
    <w:p w:rsidR="007D285D" w:rsidRPr="006F54D2" w:rsidRDefault="007D285D" w:rsidP="003E1FE6">
      <w:pPr>
        <w:spacing w:after="0" w:line="240" w:lineRule="auto"/>
        <w:jc w:val="both"/>
        <w:rPr>
          <w:rFonts w:ascii="Times New Roman" w:hAnsi="Times New Roman"/>
          <w:sz w:val="24"/>
          <w:szCs w:val="24"/>
        </w:rPr>
      </w:pPr>
    </w:p>
    <w:p w:rsidR="007D285D" w:rsidRPr="006F54D2" w:rsidRDefault="007D285D" w:rsidP="003E1FE6">
      <w:pPr>
        <w:spacing w:after="0" w:line="240" w:lineRule="auto"/>
        <w:jc w:val="both"/>
        <w:rPr>
          <w:rFonts w:ascii="Times New Roman" w:hAnsi="Times New Roman"/>
          <w:sz w:val="24"/>
          <w:szCs w:val="24"/>
        </w:rPr>
      </w:pPr>
    </w:p>
    <w:p w:rsidR="00AB4352" w:rsidRPr="006F54D2" w:rsidRDefault="00AB4352" w:rsidP="00062701">
      <w:pPr>
        <w:jc w:val="center"/>
        <w:rPr>
          <w:rFonts w:ascii="Times New Roman" w:hAnsi="Times New Roman"/>
          <w:sz w:val="24"/>
          <w:szCs w:val="24"/>
        </w:rPr>
      </w:pPr>
      <w:r w:rsidRPr="006F54D2">
        <w:rPr>
          <w:rFonts w:ascii="Times New Roman" w:hAnsi="Times New Roman"/>
          <w:sz w:val="24"/>
          <w:szCs w:val="24"/>
        </w:rPr>
        <w:lastRenderedPageBreak/>
        <w:t>Сведения об исполнении расходной части бюджета (по разделам, подразделам бюджетной классификации)</w:t>
      </w:r>
      <w:r w:rsidR="00062701" w:rsidRPr="006F54D2">
        <w:rPr>
          <w:rFonts w:ascii="Times New Roman" w:hAnsi="Times New Roman"/>
          <w:sz w:val="24"/>
          <w:szCs w:val="24"/>
        </w:rPr>
        <w:t xml:space="preserve"> (</w:t>
      </w:r>
      <w:r w:rsidRPr="006F54D2">
        <w:rPr>
          <w:rFonts w:ascii="Times New Roman" w:hAnsi="Times New Roman"/>
          <w:sz w:val="24"/>
          <w:szCs w:val="24"/>
        </w:rPr>
        <w:t>тыс</w:t>
      </w:r>
      <w:proofErr w:type="gramStart"/>
      <w:r w:rsidRPr="006F54D2">
        <w:rPr>
          <w:rFonts w:ascii="Times New Roman" w:hAnsi="Times New Roman"/>
          <w:sz w:val="24"/>
          <w:szCs w:val="24"/>
        </w:rPr>
        <w:t>.р</w:t>
      </w:r>
      <w:proofErr w:type="gramEnd"/>
      <w:r w:rsidRPr="006F54D2">
        <w:rPr>
          <w:rFonts w:ascii="Times New Roman" w:hAnsi="Times New Roman"/>
          <w:sz w:val="24"/>
          <w:szCs w:val="24"/>
        </w:rPr>
        <w:t>уб.</w:t>
      </w:r>
      <w:r w:rsidR="00062701" w:rsidRPr="006F54D2">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6F54D2" w:rsidTr="00E51DB1">
        <w:trPr>
          <w:trHeight w:val="1379"/>
        </w:trPr>
        <w:tc>
          <w:tcPr>
            <w:tcW w:w="3510" w:type="dxa"/>
          </w:tcPr>
          <w:p w:rsidR="00AB4352" w:rsidRPr="006F54D2" w:rsidRDefault="00AB4352" w:rsidP="00407B48">
            <w:pPr>
              <w:jc w:val="center"/>
              <w:rPr>
                <w:rFonts w:ascii="Times New Roman" w:hAnsi="Times New Roman"/>
              </w:rPr>
            </w:pPr>
            <w:r w:rsidRPr="006F54D2">
              <w:rPr>
                <w:rFonts w:ascii="Times New Roman" w:hAnsi="Times New Roman"/>
              </w:rPr>
              <w:t>Наименование разделов/подразделов</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Раздел/ подраздел</w:t>
            </w:r>
          </w:p>
        </w:tc>
        <w:tc>
          <w:tcPr>
            <w:tcW w:w="1385" w:type="dxa"/>
          </w:tcPr>
          <w:p w:rsidR="00AB4352" w:rsidRPr="006F54D2" w:rsidRDefault="00AB4352" w:rsidP="00407B48">
            <w:pPr>
              <w:jc w:val="center"/>
              <w:rPr>
                <w:rFonts w:ascii="Times New Roman" w:hAnsi="Times New Roman"/>
              </w:rPr>
            </w:pPr>
            <w:r w:rsidRPr="006F54D2">
              <w:rPr>
                <w:rFonts w:ascii="Times New Roman" w:hAnsi="Times New Roman"/>
              </w:rPr>
              <w:t>Уточненные бюджетные назначения</w:t>
            </w:r>
          </w:p>
        </w:tc>
        <w:tc>
          <w:tcPr>
            <w:tcW w:w="1254" w:type="dxa"/>
          </w:tcPr>
          <w:p w:rsidR="00AB4352" w:rsidRPr="006F54D2" w:rsidRDefault="00AB4352" w:rsidP="00407B48">
            <w:pPr>
              <w:jc w:val="center"/>
              <w:rPr>
                <w:rFonts w:ascii="Times New Roman" w:hAnsi="Times New Roman"/>
              </w:rPr>
            </w:pPr>
            <w:r w:rsidRPr="006F54D2">
              <w:rPr>
                <w:rFonts w:ascii="Times New Roman" w:hAnsi="Times New Roman"/>
              </w:rPr>
              <w:t>Исполнено</w:t>
            </w:r>
          </w:p>
        </w:tc>
        <w:tc>
          <w:tcPr>
            <w:tcW w:w="1404" w:type="dxa"/>
          </w:tcPr>
          <w:p w:rsidR="00AB4352" w:rsidRPr="006F54D2" w:rsidRDefault="00AB4352" w:rsidP="00407B48">
            <w:pPr>
              <w:jc w:val="center"/>
              <w:rPr>
                <w:rFonts w:ascii="Times New Roman" w:hAnsi="Times New Roman"/>
              </w:rPr>
            </w:pPr>
            <w:r w:rsidRPr="006F54D2">
              <w:rPr>
                <w:rFonts w:ascii="Times New Roman" w:hAnsi="Times New Roman"/>
              </w:rPr>
              <w:t>Отклонение исполнения от уточненного плана</w:t>
            </w:r>
          </w:p>
        </w:tc>
        <w:tc>
          <w:tcPr>
            <w:tcW w:w="843" w:type="dxa"/>
          </w:tcPr>
          <w:p w:rsidR="00AB4352" w:rsidRPr="006F54D2" w:rsidRDefault="00AB4352" w:rsidP="00407B48">
            <w:pPr>
              <w:jc w:val="center"/>
              <w:rPr>
                <w:rFonts w:ascii="Times New Roman" w:hAnsi="Times New Roman"/>
              </w:rPr>
            </w:pPr>
            <w:r w:rsidRPr="006F54D2">
              <w:rPr>
                <w:rFonts w:ascii="Times New Roman" w:hAnsi="Times New Roman"/>
              </w:rPr>
              <w:t xml:space="preserve">% </w:t>
            </w:r>
            <w:proofErr w:type="spellStart"/>
            <w:proofErr w:type="gramStart"/>
            <w:r w:rsidRPr="006F54D2">
              <w:rPr>
                <w:rFonts w:ascii="Times New Roman" w:hAnsi="Times New Roman"/>
              </w:rPr>
              <w:t>испол-нения</w:t>
            </w:r>
            <w:proofErr w:type="spellEnd"/>
            <w:proofErr w:type="gramEnd"/>
          </w:p>
        </w:tc>
      </w:tr>
      <w:tr w:rsidR="00AB4352" w:rsidRPr="006F54D2" w:rsidTr="00062701">
        <w:tc>
          <w:tcPr>
            <w:tcW w:w="3510" w:type="dxa"/>
            <w:vAlign w:val="bottom"/>
          </w:tcPr>
          <w:p w:rsidR="00AB4352" w:rsidRPr="006F54D2" w:rsidRDefault="00AB4352" w:rsidP="00407B48">
            <w:pPr>
              <w:rPr>
                <w:rFonts w:ascii="Times New Roman" w:hAnsi="Times New Roman"/>
              </w:rPr>
            </w:pPr>
            <w:r w:rsidRPr="006F54D2">
              <w:rPr>
                <w:rFonts w:ascii="Times New Roman" w:hAnsi="Times New Roman"/>
              </w:rPr>
              <w:t>Общегосударственные вопросы</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0100</w:t>
            </w:r>
          </w:p>
        </w:tc>
        <w:tc>
          <w:tcPr>
            <w:tcW w:w="1385" w:type="dxa"/>
          </w:tcPr>
          <w:p w:rsidR="00AB4352" w:rsidRPr="006F54D2" w:rsidRDefault="0000045D" w:rsidP="00407B48">
            <w:pPr>
              <w:jc w:val="center"/>
              <w:rPr>
                <w:rFonts w:ascii="Times New Roman" w:hAnsi="Times New Roman"/>
              </w:rPr>
            </w:pPr>
            <w:r w:rsidRPr="006F54D2">
              <w:rPr>
                <w:rFonts w:ascii="Times New Roman" w:hAnsi="Times New Roman"/>
              </w:rPr>
              <w:t>3044,8</w:t>
            </w:r>
          </w:p>
        </w:tc>
        <w:tc>
          <w:tcPr>
            <w:tcW w:w="1254" w:type="dxa"/>
          </w:tcPr>
          <w:p w:rsidR="00AB4352" w:rsidRPr="006F54D2" w:rsidRDefault="0000180F" w:rsidP="00407B48">
            <w:pPr>
              <w:jc w:val="center"/>
              <w:rPr>
                <w:rFonts w:ascii="Times New Roman" w:hAnsi="Times New Roman"/>
              </w:rPr>
            </w:pPr>
            <w:r w:rsidRPr="006F54D2">
              <w:rPr>
                <w:rFonts w:ascii="Times New Roman" w:hAnsi="Times New Roman"/>
              </w:rPr>
              <w:t>3033,2</w:t>
            </w:r>
          </w:p>
        </w:tc>
        <w:tc>
          <w:tcPr>
            <w:tcW w:w="1404" w:type="dxa"/>
          </w:tcPr>
          <w:p w:rsidR="00AB4352" w:rsidRPr="006F54D2" w:rsidRDefault="0000180F" w:rsidP="00407B48">
            <w:pPr>
              <w:jc w:val="center"/>
              <w:rPr>
                <w:rFonts w:ascii="Times New Roman" w:hAnsi="Times New Roman"/>
              </w:rPr>
            </w:pPr>
            <w:r w:rsidRPr="006F54D2">
              <w:rPr>
                <w:rFonts w:ascii="Times New Roman" w:hAnsi="Times New Roman"/>
              </w:rPr>
              <w:t>-11,6</w:t>
            </w:r>
          </w:p>
        </w:tc>
        <w:tc>
          <w:tcPr>
            <w:tcW w:w="843" w:type="dxa"/>
          </w:tcPr>
          <w:p w:rsidR="00AB4352" w:rsidRPr="006F54D2" w:rsidRDefault="0000180F" w:rsidP="00080E0C">
            <w:pPr>
              <w:jc w:val="center"/>
              <w:rPr>
                <w:rFonts w:ascii="Times New Roman" w:hAnsi="Times New Roman"/>
              </w:rPr>
            </w:pPr>
            <w:r w:rsidRPr="006F54D2">
              <w:rPr>
                <w:rFonts w:ascii="Times New Roman" w:hAnsi="Times New Roman"/>
              </w:rPr>
              <w:t>99,6</w:t>
            </w:r>
          </w:p>
        </w:tc>
      </w:tr>
      <w:tr w:rsidR="0000180F" w:rsidRPr="006F54D2" w:rsidTr="00062701">
        <w:tc>
          <w:tcPr>
            <w:tcW w:w="3510" w:type="dxa"/>
            <w:vAlign w:val="bottom"/>
          </w:tcPr>
          <w:p w:rsidR="0000180F" w:rsidRPr="006F54D2" w:rsidRDefault="0000180F" w:rsidP="00E51DB1">
            <w:pPr>
              <w:spacing w:line="240" w:lineRule="auto"/>
              <w:jc w:val="both"/>
              <w:rPr>
                <w:rFonts w:ascii="Times New Roman" w:hAnsi="Times New Roman"/>
              </w:rPr>
            </w:pPr>
            <w:r w:rsidRPr="006F54D2">
              <w:rPr>
                <w:rFonts w:ascii="Times New Roman" w:hAnsi="Times New Roman"/>
              </w:rPr>
              <w:t>Функционирование высшего должностного лица субъекта Российской Федерации и муниципального образования</w:t>
            </w:r>
          </w:p>
        </w:tc>
        <w:tc>
          <w:tcPr>
            <w:tcW w:w="1175" w:type="dxa"/>
          </w:tcPr>
          <w:p w:rsidR="0000180F" w:rsidRPr="006F54D2" w:rsidRDefault="0000180F" w:rsidP="00407B48">
            <w:pPr>
              <w:jc w:val="center"/>
              <w:rPr>
                <w:rFonts w:ascii="Times New Roman" w:hAnsi="Times New Roman"/>
              </w:rPr>
            </w:pPr>
            <w:r w:rsidRPr="006F54D2">
              <w:rPr>
                <w:rFonts w:ascii="Times New Roman" w:hAnsi="Times New Roman"/>
              </w:rPr>
              <w:t>0102</w:t>
            </w:r>
          </w:p>
        </w:tc>
        <w:tc>
          <w:tcPr>
            <w:tcW w:w="1385" w:type="dxa"/>
          </w:tcPr>
          <w:p w:rsidR="0000180F" w:rsidRPr="006F54D2" w:rsidRDefault="0000180F" w:rsidP="00407B48">
            <w:pPr>
              <w:jc w:val="center"/>
              <w:rPr>
                <w:rFonts w:ascii="Times New Roman" w:hAnsi="Times New Roman"/>
              </w:rPr>
            </w:pPr>
            <w:r w:rsidRPr="006F54D2">
              <w:rPr>
                <w:rFonts w:ascii="Times New Roman" w:hAnsi="Times New Roman"/>
              </w:rPr>
              <w:t>695,6</w:t>
            </w:r>
          </w:p>
        </w:tc>
        <w:tc>
          <w:tcPr>
            <w:tcW w:w="1254" w:type="dxa"/>
          </w:tcPr>
          <w:p w:rsidR="0000180F" w:rsidRPr="006F54D2" w:rsidRDefault="0000180F" w:rsidP="00E80C16">
            <w:pPr>
              <w:jc w:val="center"/>
              <w:rPr>
                <w:rFonts w:ascii="Times New Roman" w:hAnsi="Times New Roman"/>
              </w:rPr>
            </w:pPr>
            <w:r w:rsidRPr="006F54D2">
              <w:rPr>
                <w:rFonts w:ascii="Times New Roman" w:hAnsi="Times New Roman"/>
              </w:rPr>
              <w:t>695,4</w:t>
            </w:r>
          </w:p>
        </w:tc>
        <w:tc>
          <w:tcPr>
            <w:tcW w:w="1404" w:type="dxa"/>
          </w:tcPr>
          <w:p w:rsidR="0000180F" w:rsidRPr="006F54D2" w:rsidRDefault="0000180F" w:rsidP="00407B48">
            <w:pPr>
              <w:jc w:val="center"/>
              <w:rPr>
                <w:rFonts w:ascii="Times New Roman" w:hAnsi="Times New Roman"/>
              </w:rPr>
            </w:pPr>
            <w:r w:rsidRPr="006F54D2">
              <w:rPr>
                <w:rFonts w:ascii="Times New Roman" w:hAnsi="Times New Roman"/>
              </w:rPr>
              <w:t>-0,2</w:t>
            </w:r>
          </w:p>
        </w:tc>
        <w:tc>
          <w:tcPr>
            <w:tcW w:w="843" w:type="dxa"/>
          </w:tcPr>
          <w:p w:rsidR="0000180F" w:rsidRPr="006F54D2" w:rsidRDefault="0000180F" w:rsidP="00C14CFE">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E51DB1">
            <w:pPr>
              <w:spacing w:line="240" w:lineRule="auto"/>
              <w:jc w:val="both"/>
              <w:rPr>
                <w:rFonts w:ascii="Times New Roman" w:hAnsi="Times New Roman"/>
              </w:rPr>
            </w:pPr>
            <w:r w:rsidRPr="006F54D2">
              <w:rPr>
                <w:rFonts w:ascii="Times New Roman" w:hAnsi="Times New Roman"/>
              </w:rPr>
              <w:t xml:space="preserve">Функционирование Правительства Российской Федерации, </w:t>
            </w:r>
            <w:r w:rsidRPr="006F54D2">
              <w:rPr>
                <w:rFonts w:ascii="Times New Roman" w:hAnsi="Times New Roman"/>
              </w:rPr>
              <w:br/>
              <w:t xml:space="preserve">высших органов исполнительной власти субъектов Российской </w:t>
            </w:r>
            <w:r w:rsidRPr="006F54D2">
              <w:rPr>
                <w:rFonts w:ascii="Times New Roman" w:hAnsi="Times New Roman"/>
              </w:rPr>
              <w:br/>
              <w:t>Федерации, местных администраций</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0104</w:t>
            </w:r>
          </w:p>
        </w:tc>
        <w:tc>
          <w:tcPr>
            <w:tcW w:w="1385" w:type="dxa"/>
          </w:tcPr>
          <w:p w:rsidR="00AB4352" w:rsidRPr="006F54D2" w:rsidRDefault="0000180F" w:rsidP="00407B48">
            <w:pPr>
              <w:jc w:val="center"/>
              <w:rPr>
                <w:rFonts w:ascii="Times New Roman" w:hAnsi="Times New Roman"/>
              </w:rPr>
            </w:pPr>
            <w:r w:rsidRPr="006F54D2">
              <w:rPr>
                <w:rFonts w:ascii="Times New Roman" w:hAnsi="Times New Roman"/>
              </w:rPr>
              <w:t>686,4</w:t>
            </w:r>
          </w:p>
        </w:tc>
        <w:tc>
          <w:tcPr>
            <w:tcW w:w="1254" w:type="dxa"/>
          </w:tcPr>
          <w:p w:rsidR="00AB4352" w:rsidRPr="006F54D2" w:rsidRDefault="0000180F" w:rsidP="00E80C16">
            <w:pPr>
              <w:jc w:val="center"/>
              <w:rPr>
                <w:rFonts w:ascii="Times New Roman" w:hAnsi="Times New Roman"/>
              </w:rPr>
            </w:pPr>
            <w:r w:rsidRPr="006F54D2">
              <w:rPr>
                <w:rFonts w:ascii="Times New Roman" w:hAnsi="Times New Roman"/>
              </w:rPr>
              <w:t>685,1</w:t>
            </w:r>
          </w:p>
        </w:tc>
        <w:tc>
          <w:tcPr>
            <w:tcW w:w="1404" w:type="dxa"/>
          </w:tcPr>
          <w:p w:rsidR="00AB4352" w:rsidRPr="006F54D2" w:rsidRDefault="0000180F" w:rsidP="00407B48">
            <w:pPr>
              <w:jc w:val="center"/>
              <w:rPr>
                <w:rFonts w:ascii="Times New Roman" w:hAnsi="Times New Roman"/>
              </w:rPr>
            </w:pPr>
            <w:r w:rsidRPr="006F54D2">
              <w:rPr>
                <w:rFonts w:ascii="Times New Roman" w:hAnsi="Times New Roman"/>
              </w:rPr>
              <w:t>-1,2</w:t>
            </w:r>
          </w:p>
        </w:tc>
        <w:tc>
          <w:tcPr>
            <w:tcW w:w="843" w:type="dxa"/>
          </w:tcPr>
          <w:p w:rsidR="00AB4352" w:rsidRPr="006F54D2" w:rsidRDefault="0000180F" w:rsidP="00C14CFE">
            <w:pPr>
              <w:jc w:val="center"/>
              <w:rPr>
                <w:rFonts w:ascii="Times New Roman" w:hAnsi="Times New Roman"/>
              </w:rPr>
            </w:pPr>
            <w:r w:rsidRPr="006F54D2">
              <w:rPr>
                <w:rFonts w:ascii="Times New Roman" w:hAnsi="Times New Roman"/>
              </w:rPr>
              <w:t>99,8</w:t>
            </w:r>
          </w:p>
        </w:tc>
      </w:tr>
      <w:tr w:rsidR="00C14CFE" w:rsidRPr="006F54D2" w:rsidTr="00062701">
        <w:tc>
          <w:tcPr>
            <w:tcW w:w="3510" w:type="dxa"/>
            <w:vAlign w:val="bottom"/>
          </w:tcPr>
          <w:p w:rsidR="00C14CFE" w:rsidRPr="006F54D2" w:rsidRDefault="00C14CFE" w:rsidP="00E51DB1">
            <w:pPr>
              <w:spacing w:line="240" w:lineRule="auto"/>
              <w:jc w:val="both"/>
              <w:rPr>
                <w:rFonts w:ascii="Times New Roman" w:hAnsi="Times New Roman"/>
              </w:rPr>
            </w:pPr>
            <w:r w:rsidRPr="006F54D2">
              <w:rPr>
                <w:rFonts w:ascii="Times New Roman" w:hAnsi="Times New Roman"/>
              </w:rPr>
              <w:t>Обеспечение деятельности финансовых налоговых и таможенных органов финансового надзора</w:t>
            </w:r>
          </w:p>
        </w:tc>
        <w:tc>
          <w:tcPr>
            <w:tcW w:w="1175" w:type="dxa"/>
          </w:tcPr>
          <w:p w:rsidR="00C14CFE" w:rsidRPr="006F54D2" w:rsidRDefault="00C14CFE" w:rsidP="00407B48">
            <w:pPr>
              <w:jc w:val="center"/>
              <w:rPr>
                <w:rFonts w:ascii="Times New Roman" w:hAnsi="Times New Roman"/>
              </w:rPr>
            </w:pPr>
            <w:r w:rsidRPr="006F54D2">
              <w:rPr>
                <w:rFonts w:ascii="Times New Roman" w:hAnsi="Times New Roman"/>
              </w:rPr>
              <w:t>0106</w:t>
            </w:r>
          </w:p>
        </w:tc>
        <w:tc>
          <w:tcPr>
            <w:tcW w:w="1385" w:type="dxa"/>
          </w:tcPr>
          <w:p w:rsidR="00C14CFE" w:rsidRPr="006F54D2" w:rsidRDefault="002F2137" w:rsidP="00FA01D9">
            <w:pPr>
              <w:jc w:val="center"/>
              <w:rPr>
                <w:rFonts w:ascii="Times New Roman" w:hAnsi="Times New Roman"/>
              </w:rPr>
            </w:pPr>
            <w:r w:rsidRPr="006F54D2">
              <w:rPr>
                <w:rFonts w:ascii="Times New Roman" w:hAnsi="Times New Roman"/>
              </w:rPr>
              <w:t>12,0</w:t>
            </w:r>
          </w:p>
        </w:tc>
        <w:tc>
          <w:tcPr>
            <w:tcW w:w="1254" w:type="dxa"/>
          </w:tcPr>
          <w:p w:rsidR="00C14CFE" w:rsidRPr="006F54D2" w:rsidRDefault="002F2137" w:rsidP="00FA01D9">
            <w:pPr>
              <w:jc w:val="center"/>
              <w:rPr>
                <w:rFonts w:ascii="Times New Roman" w:hAnsi="Times New Roman"/>
              </w:rPr>
            </w:pPr>
            <w:r w:rsidRPr="006F54D2">
              <w:rPr>
                <w:rFonts w:ascii="Times New Roman" w:hAnsi="Times New Roman"/>
              </w:rPr>
              <w:t>12,0</w:t>
            </w:r>
          </w:p>
        </w:tc>
        <w:tc>
          <w:tcPr>
            <w:tcW w:w="1404" w:type="dxa"/>
          </w:tcPr>
          <w:p w:rsidR="00C14CFE" w:rsidRPr="006F54D2" w:rsidRDefault="002F2137" w:rsidP="00407B48">
            <w:pPr>
              <w:jc w:val="center"/>
              <w:rPr>
                <w:rFonts w:ascii="Times New Roman" w:hAnsi="Times New Roman"/>
              </w:rPr>
            </w:pPr>
            <w:r w:rsidRPr="006F54D2">
              <w:rPr>
                <w:rFonts w:ascii="Times New Roman" w:hAnsi="Times New Roman"/>
              </w:rPr>
              <w:t>0,0</w:t>
            </w:r>
          </w:p>
        </w:tc>
        <w:tc>
          <w:tcPr>
            <w:tcW w:w="843" w:type="dxa"/>
          </w:tcPr>
          <w:p w:rsidR="00C14CFE" w:rsidRPr="006F54D2" w:rsidRDefault="002F2137" w:rsidP="00407B48">
            <w:pPr>
              <w:jc w:val="center"/>
              <w:rPr>
                <w:rFonts w:ascii="Times New Roman" w:hAnsi="Times New Roman"/>
              </w:rPr>
            </w:pPr>
            <w:r w:rsidRPr="006F54D2">
              <w:rPr>
                <w:rFonts w:ascii="Times New Roman" w:hAnsi="Times New Roman"/>
              </w:rPr>
              <w:t>100,0</w:t>
            </w:r>
          </w:p>
        </w:tc>
      </w:tr>
      <w:tr w:rsidR="00FA01D9" w:rsidRPr="006F54D2" w:rsidTr="00062701">
        <w:tc>
          <w:tcPr>
            <w:tcW w:w="3510" w:type="dxa"/>
            <w:vAlign w:val="bottom"/>
          </w:tcPr>
          <w:p w:rsidR="00FA01D9" w:rsidRPr="006F54D2" w:rsidRDefault="002F2137" w:rsidP="00E51DB1">
            <w:pPr>
              <w:spacing w:line="240" w:lineRule="auto"/>
              <w:jc w:val="both"/>
              <w:rPr>
                <w:rFonts w:ascii="Times New Roman" w:hAnsi="Times New Roman"/>
              </w:rPr>
            </w:pPr>
            <w:r w:rsidRPr="006F54D2">
              <w:rPr>
                <w:rFonts w:ascii="Times New Roman" w:hAnsi="Times New Roman"/>
              </w:rPr>
              <w:t>Резервный фонд</w:t>
            </w:r>
          </w:p>
        </w:tc>
        <w:tc>
          <w:tcPr>
            <w:tcW w:w="1175" w:type="dxa"/>
          </w:tcPr>
          <w:p w:rsidR="00FA01D9" w:rsidRPr="006F54D2" w:rsidRDefault="002F2137" w:rsidP="00407B48">
            <w:pPr>
              <w:jc w:val="center"/>
              <w:rPr>
                <w:rFonts w:ascii="Times New Roman" w:hAnsi="Times New Roman"/>
              </w:rPr>
            </w:pPr>
            <w:r w:rsidRPr="006F54D2">
              <w:rPr>
                <w:rFonts w:ascii="Times New Roman" w:hAnsi="Times New Roman"/>
              </w:rPr>
              <w:t>0111</w:t>
            </w:r>
          </w:p>
        </w:tc>
        <w:tc>
          <w:tcPr>
            <w:tcW w:w="1385" w:type="dxa"/>
          </w:tcPr>
          <w:p w:rsidR="00FA01D9" w:rsidRPr="006F54D2" w:rsidRDefault="002F2137" w:rsidP="00FA01D9">
            <w:pPr>
              <w:jc w:val="center"/>
              <w:rPr>
                <w:rFonts w:ascii="Times New Roman" w:hAnsi="Times New Roman"/>
              </w:rPr>
            </w:pPr>
            <w:r w:rsidRPr="006F54D2">
              <w:rPr>
                <w:rFonts w:ascii="Times New Roman" w:hAnsi="Times New Roman"/>
              </w:rPr>
              <w:t>10,0</w:t>
            </w:r>
          </w:p>
        </w:tc>
        <w:tc>
          <w:tcPr>
            <w:tcW w:w="1254" w:type="dxa"/>
          </w:tcPr>
          <w:p w:rsidR="00FA01D9" w:rsidRPr="006F54D2" w:rsidRDefault="002F2137" w:rsidP="00FA01D9">
            <w:pPr>
              <w:jc w:val="center"/>
              <w:rPr>
                <w:rFonts w:ascii="Times New Roman" w:hAnsi="Times New Roman"/>
              </w:rPr>
            </w:pPr>
            <w:r w:rsidRPr="006F54D2">
              <w:rPr>
                <w:rFonts w:ascii="Times New Roman" w:hAnsi="Times New Roman"/>
              </w:rPr>
              <w:t>0,0</w:t>
            </w:r>
          </w:p>
        </w:tc>
        <w:tc>
          <w:tcPr>
            <w:tcW w:w="1404" w:type="dxa"/>
          </w:tcPr>
          <w:p w:rsidR="00FA01D9" w:rsidRPr="006F54D2" w:rsidRDefault="002F2137" w:rsidP="00407B48">
            <w:pPr>
              <w:jc w:val="center"/>
              <w:rPr>
                <w:rFonts w:ascii="Times New Roman" w:hAnsi="Times New Roman"/>
              </w:rPr>
            </w:pPr>
            <w:r w:rsidRPr="006F54D2">
              <w:rPr>
                <w:rFonts w:ascii="Times New Roman" w:hAnsi="Times New Roman"/>
              </w:rPr>
              <w:t>-10,0</w:t>
            </w:r>
          </w:p>
        </w:tc>
        <w:tc>
          <w:tcPr>
            <w:tcW w:w="843" w:type="dxa"/>
          </w:tcPr>
          <w:p w:rsidR="00FA01D9" w:rsidRPr="006F54D2" w:rsidRDefault="00FA01D9" w:rsidP="00407B48">
            <w:pPr>
              <w:jc w:val="center"/>
              <w:rPr>
                <w:rFonts w:ascii="Times New Roman" w:hAnsi="Times New Roman"/>
              </w:rPr>
            </w:pPr>
          </w:p>
        </w:tc>
      </w:tr>
      <w:tr w:rsidR="00AB4352" w:rsidRPr="006F54D2" w:rsidTr="003E1FE6">
        <w:trPr>
          <w:trHeight w:val="742"/>
        </w:trPr>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Другие общегосударственные вопросы</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0113</w:t>
            </w:r>
          </w:p>
        </w:tc>
        <w:tc>
          <w:tcPr>
            <w:tcW w:w="1385" w:type="dxa"/>
          </w:tcPr>
          <w:p w:rsidR="00AB4352" w:rsidRPr="006F54D2" w:rsidRDefault="0000180F" w:rsidP="00062701">
            <w:pPr>
              <w:jc w:val="center"/>
              <w:rPr>
                <w:rFonts w:ascii="Times New Roman" w:hAnsi="Times New Roman"/>
              </w:rPr>
            </w:pPr>
            <w:r w:rsidRPr="006F54D2">
              <w:rPr>
                <w:rFonts w:ascii="Times New Roman" w:hAnsi="Times New Roman"/>
              </w:rPr>
              <w:t>1640,8</w:t>
            </w:r>
          </w:p>
        </w:tc>
        <w:tc>
          <w:tcPr>
            <w:tcW w:w="1254" w:type="dxa"/>
          </w:tcPr>
          <w:p w:rsidR="00AB4352" w:rsidRPr="006F54D2" w:rsidRDefault="0000180F" w:rsidP="00062701">
            <w:pPr>
              <w:jc w:val="center"/>
              <w:rPr>
                <w:rFonts w:ascii="Times New Roman" w:hAnsi="Times New Roman"/>
              </w:rPr>
            </w:pPr>
            <w:r w:rsidRPr="006F54D2">
              <w:rPr>
                <w:rFonts w:ascii="Times New Roman" w:hAnsi="Times New Roman"/>
              </w:rPr>
              <w:t>1640,6</w:t>
            </w:r>
          </w:p>
        </w:tc>
        <w:tc>
          <w:tcPr>
            <w:tcW w:w="1404" w:type="dxa"/>
          </w:tcPr>
          <w:p w:rsidR="00AB4352" w:rsidRPr="006F54D2" w:rsidRDefault="0000180F" w:rsidP="00407B48">
            <w:pPr>
              <w:jc w:val="center"/>
              <w:rPr>
                <w:rFonts w:ascii="Times New Roman" w:hAnsi="Times New Roman"/>
              </w:rPr>
            </w:pPr>
            <w:r w:rsidRPr="006F54D2">
              <w:rPr>
                <w:rFonts w:ascii="Times New Roman" w:hAnsi="Times New Roman"/>
              </w:rPr>
              <w:t>-0,2</w:t>
            </w:r>
          </w:p>
        </w:tc>
        <w:tc>
          <w:tcPr>
            <w:tcW w:w="843" w:type="dxa"/>
          </w:tcPr>
          <w:p w:rsidR="00AB4352" w:rsidRPr="006F54D2" w:rsidRDefault="00FA01D9" w:rsidP="00407B48">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Национальная оборона</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0200</w:t>
            </w:r>
          </w:p>
        </w:tc>
        <w:tc>
          <w:tcPr>
            <w:tcW w:w="1385" w:type="dxa"/>
          </w:tcPr>
          <w:p w:rsidR="00AB4352" w:rsidRPr="006F54D2" w:rsidRDefault="0000180F" w:rsidP="00407B48">
            <w:pPr>
              <w:jc w:val="center"/>
              <w:rPr>
                <w:rFonts w:ascii="Times New Roman" w:hAnsi="Times New Roman"/>
              </w:rPr>
            </w:pPr>
            <w:r w:rsidRPr="006F54D2">
              <w:rPr>
                <w:rFonts w:ascii="Times New Roman" w:hAnsi="Times New Roman"/>
              </w:rPr>
              <w:t>100,2</w:t>
            </w:r>
          </w:p>
        </w:tc>
        <w:tc>
          <w:tcPr>
            <w:tcW w:w="1254" w:type="dxa"/>
          </w:tcPr>
          <w:p w:rsidR="00AB4352" w:rsidRPr="006F54D2" w:rsidRDefault="0000180F" w:rsidP="00407B48">
            <w:pPr>
              <w:jc w:val="center"/>
              <w:rPr>
                <w:rFonts w:ascii="Times New Roman" w:hAnsi="Times New Roman"/>
              </w:rPr>
            </w:pPr>
            <w:r w:rsidRPr="006F54D2">
              <w:rPr>
                <w:rFonts w:ascii="Times New Roman" w:hAnsi="Times New Roman"/>
              </w:rPr>
              <w:t>100,2</w:t>
            </w:r>
          </w:p>
        </w:tc>
        <w:tc>
          <w:tcPr>
            <w:tcW w:w="1404" w:type="dxa"/>
          </w:tcPr>
          <w:p w:rsidR="00AB4352" w:rsidRPr="006F54D2" w:rsidRDefault="00AA2AA1" w:rsidP="00AA2AA1">
            <w:pPr>
              <w:jc w:val="center"/>
              <w:rPr>
                <w:rFonts w:ascii="Times New Roman" w:hAnsi="Times New Roman"/>
              </w:rPr>
            </w:pPr>
            <w:r w:rsidRPr="006F54D2">
              <w:rPr>
                <w:rFonts w:ascii="Times New Roman" w:hAnsi="Times New Roman"/>
              </w:rPr>
              <w:t>0,0</w:t>
            </w:r>
          </w:p>
        </w:tc>
        <w:tc>
          <w:tcPr>
            <w:tcW w:w="843" w:type="dxa"/>
          </w:tcPr>
          <w:p w:rsidR="00AB4352" w:rsidRPr="006F54D2" w:rsidRDefault="00612989" w:rsidP="00407B48">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Мобилизационная и вневойсковая подготовка</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0203</w:t>
            </w:r>
          </w:p>
        </w:tc>
        <w:tc>
          <w:tcPr>
            <w:tcW w:w="1385" w:type="dxa"/>
          </w:tcPr>
          <w:p w:rsidR="00AB4352" w:rsidRPr="006F54D2" w:rsidRDefault="0000180F" w:rsidP="00407B48">
            <w:pPr>
              <w:jc w:val="center"/>
              <w:rPr>
                <w:rFonts w:ascii="Times New Roman" w:hAnsi="Times New Roman"/>
              </w:rPr>
            </w:pPr>
            <w:r w:rsidRPr="006F54D2">
              <w:rPr>
                <w:rFonts w:ascii="Times New Roman" w:hAnsi="Times New Roman"/>
              </w:rPr>
              <w:t>100,2</w:t>
            </w:r>
          </w:p>
        </w:tc>
        <w:tc>
          <w:tcPr>
            <w:tcW w:w="1254" w:type="dxa"/>
          </w:tcPr>
          <w:p w:rsidR="00AB4352" w:rsidRPr="006F54D2" w:rsidRDefault="0000180F" w:rsidP="00407B48">
            <w:pPr>
              <w:jc w:val="center"/>
              <w:rPr>
                <w:rFonts w:ascii="Times New Roman" w:hAnsi="Times New Roman"/>
              </w:rPr>
            </w:pPr>
            <w:r w:rsidRPr="006F54D2">
              <w:rPr>
                <w:rFonts w:ascii="Times New Roman" w:hAnsi="Times New Roman"/>
              </w:rPr>
              <w:t>100,2</w:t>
            </w:r>
          </w:p>
        </w:tc>
        <w:tc>
          <w:tcPr>
            <w:tcW w:w="1404" w:type="dxa"/>
          </w:tcPr>
          <w:p w:rsidR="00AB4352" w:rsidRPr="006F54D2" w:rsidRDefault="00612989"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612989" w:rsidP="00407B48">
            <w:pPr>
              <w:jc w:val="center"/>
              <w:rPr>
                <w:rFonts w:ascii="Times New Roman" w:hAnsi="Times New Roman"/>
              </w:rPr>
            </w:pPr>
            <w:r w:rsidRPr="006F54D2">
              <w:rPr>
                <w:rFonts w:ascii="Times New Roman" w:hAnsi="Times New Roman"/>
              </w:rPr>
              <w:t>100,0</w:t>
            </w:r>
          </w:p>
        </w:tc>
      </w:tr>
      <w:tr w:rsidR="00AB4352" w:rsidRPr="006F54D2" w:rsidTr="003E1FE6">
        <w:trPr>
          <w:trHeight w:val="433"/>
        </w:trPr>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Национальная экономика</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0400</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229,9</w:t>
            </w:r>
          </w:p>
        </w:tc>
        <w:tc>
          <w:tcPr>
            <w:tcW w:w="1254" w:type="dxa"/>
          </w:tcPr>
          <w:p w:rsidR="00AB4352" w:rsidRPr="006F54D2" w:rsidRDefault="00AD7F33" w:rsidP="00407B48">
            <w:pPr>
              <w:jc w:val="center"/>
              <w:rPr>
                <w:rFonts w:ascii="Times New Roman" w:hAnsi="Times New Roman"/>
              </w:rPr>
            </w:pPr>
            <w:r w:rsidRPr="006F54D2">
              <w:rPr>
                <w:rFonts w:ascii="Times New Roman" w:hAnsi="Times New Roman"/>
              </w:rPr>
              <w:t>229,9</w:t>
            </w:r>
          </w:p>
        </w:tc>
        <w:tc>
          <w:tcPr>
            <w:tcW w:w="1404" w:type="dxa"/>
          </w:tcPr>
          <w:p w:rsidR="00AB4352" w:rsidRPr="006F54D2" w:rsidRDefault="002F2137"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2F2137" w:rsidP="00407B48">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Транспорт</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0408</w:t>
            </w:r>
          </w:p>
        </w:tc>
        <w:tc>
          <w:tcPr>
            <w:tcW w:w="1385" w:type="dxa"/>
          </w:tcPr>
          <w:p w:rsidR="00AB4352" w:rsidRPr="006F54D2" w:rsidRDefault="00612989" w:rsidP="00407B48">
            <w:pPr>
              <w:jc w:val="center"/>
              <w:rPr>
                <w:rFonts w:ascii="Times New Roman" w:hAnsi="Times New Roman"/>
              </w:rPr>
            </w:pPr>
            <w:r w:rsidRPr="006F54D2">
              <w:rPr>
                <w:rFonts w:ascii="Times New Roman" w:hAnsi="Times New Roman"/>
              </w:rPr>
              <w:t>1,0</w:t>
            </w:r>
          </w:p>
        </w:tc>
        <w:tc>
          <w:tcPr>
            <w:tcW w:w="1254" w:type="dxa"/>
          </w:tcPr>
          <w:p w:rsidR="00AB4352" w:rsidRPr="006F54D2" w:rsidRDefault="00612989" w:rsidP="00407B48">
            <w:pPr>
              <w:jc w:val="center"/>
              <w:rPr>
                <w:rFonts w:ascii="Times New Roman" w:hAnsi="Times New Roman"/>
              </w:rPr>
            </w:pPr>
            <w:r w:rsidRPr="006F54D2">
              <w:rPr>
                <w:rFonts w:ascii="Times New Roman" w:hAnsi="Times New Roman"/>
              </w:rPr>
              <w:t>1,0</w:t>
            </w:r>
          </w:p>
        </w:tc>
        <w:tc>
          <w:tcPr>
            <w:tcW w:w="1404" w:type="dxa"/>
          </w:tcPr>
          <w:p w:rsidR="00AB4352" w:rsidRPr="006F54D2" w:rsidRDefault="00612989"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612989" w:rsidP="00407B48">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Дорожное хозяйство</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0409</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228,9</w:t>
            </w:r>
          </w:p>
        </w:tc>
        <w:tc>
          <w:tcPr>
            <w:tcW w:w="1254" w:type="dxa"/>
          </w:tcPr>
          <w:p w:rsidR="00AB4352" w:rsidRPr="006F54D2" w:rsidRDefault="00AD7F33" w:rsidP="00407B48">
            <w:pPr>
              <w:jc w:val="center"/>
              <w:rPr>
                <w:rFonts w:ascii="Times New Roman" w:hAnsi="Times New Roman"/>
              </w:rPr>
            </w:pPr>
            <w:r w:rsidRPr="006F54D2">
              <w:rPr>
                <w:rFonts w:ascii="Times New Roman" w:hAnsi="Times New Roman"/>
              </w:rPr>
              <w:t>228,9</w:t>
            </w:r>
          </w:p>
        </w:tc>
        <w:tc>
          <w:tcPr>
            <w:tcW w:w="1404" w:type="dxa"/>
          </w:tcPr>
          <w:p w:rsidR="00AB4352" w:rsidRPr="006F54D2" w:rsidRDefault="002F2137"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2F2137" w:rsidP="00407B48">
            <w:pPr>
              <w:jc w:val="center"/>
              <w:rPr>
                <w:rFonts w:ascii="Times New Roman" w:hAnsi="Times New Roman"/>
              </w:rPr>
            </w:pPr>
            <w:r w:rsidRPr="006F54D2">
              <w:rPr>
                <w:rFonts w:ascii="Times New Roman" w:hAnsi="Times New Roman"/>
              </w:rPr>
              <w:t>100,0</w:t>
            </w:r>
          </w:p>
        </w:tc>
      </w:tr>
      <w:tr w:rsidR="00AB4352" w:rsidRPr="006F54D2" w:rsidTr="003E1FE6">
        <w:trPr>
          <w:trHeight w:val="798"/>
        </w:trPr>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Жилищно-коммунальное хозяйство</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0500</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6131,8</w:t>
            </w:r>
          </w:p>
        </w:tc>
        <w:tc>
          <w:tcPr>
            <w:tcW w:w="1254" w:type="dxa"/>
          </w:tcPr>
          <w:p w:rsidR="00AB4352" w:rsidRPr="006F54D2" w:rsidRDefault="00AD7F33" w:rsidP="002F2137">
            <w:pPr>
              <w:jc w:val="center"/>
              <w:rPr>
                <w:rFonts w:ascii="Times New Roman" w:hAnsi="Times New Roman"/>
              </w:rPr>
            </w:pPr>
            <w:r w:rsidRPr="006F54D2">
              <w:rPr>
                <w:rFonts w:ascii="Times New Roman" w:hAnsi="Times New Roman"/>
              </w:rPr>
              <w:t>6079,2</w:t>
            </w:r>
          </w:p>
        </w:tc>
        <w:tc>
          <w:tcPr>
            <w:tcW w:w="1404" w:type="dxa"/>
          </w:tcPr>
          <w:p w:rsidR="00AB4352" w:rsidRPr="006F54D2" w:rsidRDefault="00AD7F33" w:rsidP="002F2137">
            <w:pPr>
              <w:jc w:val="center"/>
              <w:rPr>
                <w:rFonts w:ascii="Times New Roman" w:hAnsi="Times New Roman"/>
              </w:rPr>
            </w:pPr>
            <w:r w:rsidRPr="006F54D2">
              <w:rPr>
                <w:rFonts w:ascii="Times New Roman" w:hAnsi="Times New Roman"/>
              </w:rPr>
              <w:t>-52,6</w:t>
            </w:r>
          </w:p>
        </w:tc>
        <w:tc>
          <w:tcPr>
            <w:tcW w:w="843" w:type="dxa"/>
          </w:tcPr>
          <w:p w:rsidR="00AB4352" w:rsidRPr="006F54D2" w:rsidRDefault="00AD7F33" w:rsidP="00407B48">
            <w:pPr>
              <w:jc w:val="center"/>
              <w:rPr>
                <w:rFonts w:ascii="Times New Roman" w:hAnsi="Times New Roman"/>
              </w:rPr>
            </w:pPr>
            <w:r w:rsidRPr="006F54D2">
              <w:rPr>
                <w:rFonts w:ascii="Times New Roman" w:hAnsi="Times New Roman"/>
              </w:rPr>
              <w:t>99,1</w:t>
            </w:r>
          </w:p>
        </w:tc>
      </w:tr>
      <w:tr w:rsidR="00AB4352" w:rsidRPr="006F54D2" w:rsidTr="00062701">
        <w:tc>
          <w:tcPr>
            <w:tcW w:w="3510" w:type="dxa"/>
            <w:vAlign w:val="bottom"/>
          </w:tcPr>
          <w:p w:rsidR="00AB4352" w:rsidRPr="006F54D2" w:rsidRDefault="00AB4352" w:rsidP="00E51DB1">
            <w:pPr>
              <w:spacing w:line="360" w:lineRule="auto"/>
              <w:jc w:val="both"/>
              <w:rPr>
                <w:rFonts w:ascii="Times New Roman" w:hAnsi="Times New Roman"/>
              </w:rPr>
            </w:pPr>
            <w:r w:rsidRPr="006F54D2">
              <w:rPr>
                <w:rFonts w:ascii="Times New Roman" w:hAnsi="Times New Roman"/>
              </w:rPr>
              <w:t>Жилищное хозяйство</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0501</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16,0</w:t>
            </w:r>
          </w:p>
        </w:tc>
        <w:tc>
          <w:tcPr>
            <w:tcW w:w="1254" w:type="dxa"/>
          </w:tcPr>
          <w:p w:rsidR="00AB4352" w:rsidRPr="006F54D2" w:rsidRDefault="00AD7F33" w:rsidP="00407B48">
            <w:pPr>
              <w:jc w:val="center"/>
              <w:rPr>
                <w:rFonts w:ascii="Times New Roman" w:hAnsi="Times New Roman"/>
              </w:rPr>
            </w:pPr>
            <w:r w:rsidRPr="006F54D2">
              <w:rPr>
                <w:rFonts w:ascii="Times New Roman" w:hAnsi="Times New Roman"/>
              </w:rPr>
              <w:t>16,0</w:t>
            </w:r>
          </w:p>
        </w:tc>
        <w:tc>
          <w:tcPr>
            <w:tcW w:w="1404" w:type="dxa"/>
          </w:tcPr>
          <w:p w:rsidR="00AB4352" w:rsidRPr="006F54D2" w:rsidRDefault="00612989"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612989" w:rsidP="00407B48">
            <w:pPr>
              <w:jc w:val="center"/>
              <w:rPr>
                <w:rFonts w:ascii="Times New Roman" w:hAnsi="Times New Roman"/>
              </w:rPr>
            </w:pPr>
            <w:r w:rsidRPr="006F54D2">
              <w:rPr>
                <w:rFonts w:ascii="Times New Roman" w:hAnsi="Times New Roman"/>
              </w:rPr>
              <w:t>100,0</w:t>
            </w:r>
          </w:p>
        </w:tc>
      </w:tr>
      <w:tr w:rsidR="00AA2AA1" w:rsidRPr="006F54D2" w:rsidTr="00062701">
        <w:tc>
          <w:tcPr>
            <w:tcW w:w="3510" w:type="dxa"/>
            <w:vAlign w:val="bottom"/>
          </w:tcPr>
          <w:p w:rsidR="00AA2AA1" w:rsidRPr="006F54D2" w:rsidRDefault="00AA2AA1" w:rsidP="00407B48">
            <w:pPr>
              <w:jc w:val="both"/>
              <w:rPr>
                <w:rFonts w:ascii="Times New Roman" w:hAnsi="Times New Roman"/>
              </w:rPr>
            </w:pPr>
            <w:r w:rsidRPr="006F54D2">
              <w:rPr>
                <w:rFonts w:ascii="Times New Roman" w:hAnsi="Times New Roman"/>
              </w:rPr>
              <w:t>Коммунальное хозяйство</w:t>
            </w:r>
          </w:p>
        </w:tc>
        <w:tc>
          <w:tcPr>
            <w:tcW w:w="1175" w:type="dxa"/>
          </w:tcPr>
          <w:p w:rsidR="00AA2AA1" w:rsidRPr="006F54D2" w:rsidRDefault="00AA2AA1" w:rsidP="00407B48">
            <w:pPr>
              <w:jc w:val="center"/>
              <w:rPr>
                <w:rFonts w:ascii="Times New Roman" w:hAnsi="Times New Roman"/>
              </w:rPr>
            </w:pPr>
            <w:r w:rsidRPr="006F54D2">
              <w:rPr>
                <w:rFonts w:ascii="Times New Roman" w:hAnsi="Times New Roman"/>
              </w:rPr>
              <w:t>0502</w:t>
            </w:r>
          </w:p>
        </w:tc>
        <w:tc>
          <w:tcPr>
            <w:tcW w:w="1385" w:type="dxa"/>
          </w:tcPr>
          <w:p w:rsidR="00AA2AA1" w:rsidRPr="006F54D2" w:rsidRDefault="00AD7F33" w:rsidP="00407B48">
            <w:pPr>
              <w:jc w:val="center"/>
              <w:rPr>
                <w:rFonts w:ascii="Times New Roman" w:hAnsi="Times New Roman"/>
              </w:rPr>
            </w:pPr>
            <w:r w:rsidRPr="006F54D2">
              <w:rPr>
                <w:rFonts w:ascii="Times New Roman" w:hAnsi="Times New Roman"/>
              </w:rPr>
              <w:t>2525,2</w:t>
            </w:r>
          </w:p>
        </w:tc>
        <w:tc>
          <w:tcPr>
            <w:tcW w:w="1254" w:type="dxa"/>
          </w:tcPr>
          <w:p w:rsidR="00AA2AA1" w:rsidRPr="006F54D2" w:rsidRDefault="00AD7F33" w:rsidP="00407B48">
            <w:pPr>
              <w:jc w:val="center"/>
              <w:rPr>
                <w:rFonts w:ascii="Times New Roman" w:hAnsi="Times New Roman"/>
              </w:rPr>
            </w:pPr>
            <w:r w:rsidRPr="006F54D2">
              <w:rPr>
                <w:rFonts w:ascii="Times New Roman" w:hAnsi="Times New Roman"/>
              </w:rPr>
              <w:t>2525,2</w:t>
            </w:r>
          </w:p>
        </w:tc>
        <w:tc>
          <w:tcPr>
            <w:tcW w:w="1404" w:type="dxa"/>
          </w:tcPr>
          <w:p w:rsidR="00AA2AA1" w:rsidRPr="006F54D2" w:rsidRDefault="00AA2AA1" w:rsidP="00612989">
            <w:pPr>
              <w:jc w:val="center"/>
              <w:rPr>
                <w:rFonts w:ascii="Times New Roman" w:hAnsi="Times New Roman"/>
              </w:rPr>
            </w:pPr>
            <w:r w:rsidRPr="006F54D2">
              <w:rPr>
                <w:rFonts w:ascii="Times New Roman" w:hAnsi="Times New Roman"/>
              </w:rPr>
              <w:t>0,0</w:t>
            </w:r>
          </w:p>
        </w:tc>
        <w:tc>
          <w:tcPr>
            <w:tcW w:w="843" w:type="dxa"/>
          </w:tcPr>
          <w:p w:rsidR="00AA2AA1" w:rsidRPr="006F54D2" w:rsidRDefault="00AA2AA1" w:rsidP="00407B48">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407B48">
            <w:pPr>
              <w:jc w:val="both"/>
              <w:rPr>
                <w:rFonts w:ascii="Times New Roman" w:hAnsi="Times New Roman"/>
              </w:rPr>
            </w:pPr>
            <w:r w:rsidRPr="006F54D2">
              <w:rPr>
                <w:rFonts w:ascii="Times New Roman" w:hAnsi="Times New Roman"/>
              </w:rPr>
              <w:t>Благоустройство</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0503</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3590,5</w:t>
            </w:r>
          </w:p>
        </w:tc>
        <w:tc>
          <w:tcPr>
            <w:tcW w:w="1254" w:type="dxa"/>
          </w:tcPr>
          <w:p w:rsidR="00AB4352" w:rsidRPr="006F54D2" w:rsidRDefault="00AD7F33" w:rsidP="00407B48">
            <w:pPr>
              <w:jc w:val="center"/>
              <w:rPr>
                <w:rFonts w:ascii="Times New Roman" w:hAnsi="Times New Roman"/>
              </w:rPr>
            </w:pPr>
            <w:r w:rsidRPr="006F54D2">
              <w:rPr>
                <w:rFonts w:ascii="Times New Roman" w:hAnsi="Times New Roman"/>
              </w:rPr>
              <w:t>3537,9</w:t>
            </w:r>
          </w:p>
        </w:tc>
        <w:tc>
          <w:tcPr>
            <w:tcW w:w="1404" w:type="dxa"/>
          </w:tcPr>
          <w:p w:rsidR="00612989" w:rsidRPr="006F54D2" w:rsidRDefault="00AD7F33" w:rsidP="00AD7F33">
            <w:pPr>
              <w:jc w:val="center"/>
              <w:rPr>
                <w:rFonts w:ascii="Times New Roman" w:hAnsi="Times New Roman"/>
              </w:rPr>
            </w:pPr>
            <w:r w:rsidRPr="006F54D2">
              <w:rPr>
                <w:rFonts w:ascii="Times New Roman" w:hAnsi="Times New Roman"/>
              </w:rPr>
              <w:t>-52,3</w:t>
            </w:r>
          </w:p>
        </w:tc>
        <w:tc>
          <w:tcPr>
            <w:tcW w:w="843" w:type="dxa"/>
          </w:tcPr>
          <w:p w:rsidR="00AB4352" w:rsidRPr="006F54D2" w:rsidRDefault="00AD7F33" w:rsidP="00407B48">
            <w:pPr>
              <w:jc w:val="center"/>
              <w:rPr>
                <w:rFonts w:ascii="Times New Roman" w:hAnsi="Times New Roman"/>
              </w:rPr>
            </w:pPr>
            <w:r w:rsidRPr="006F54D2">
              <w:rPr>
                <w:rFonts w:ascii="Times New Roman" w:hAnsi="Times New Roman"/>
              </w:rPr>
              <w:t>98,5</w:t>
            </w:r>
          </w:p>
        </w:tc>
      </w:tr>
      <w:tr w:rsidR="00AB4352" w:rsidRPr="006F54D2" w:rsidTr="00062701">
        <w:tc>
          <w:tcPr>
            <w:tcW w:w="3510" w:type="dxa"/>
            <w:vAlign w:val="bottom"/>
          </w:tcPr>
          <w:p w:rsidR="00AB4352" w:rsidRPr="006F54D2" w:rsidRDefault="00AB4352" w:rsidP="00407B48">
            <w:pPr>
              <w:jc w:val="both"/>
              <w:rPr>
                <w:rFonts w:ascii="Times New Roman" w:hAnsi="Times New Roman"/>
              </w:rPr>
            </w:pPr>
            <w:r w:rsidRPr="006F54D2">
              <w:rPr>
                <w:rFonts w:ascii="Times New Roman" w:hAnsi="Times New Roman"/>
              </w:rPr>
              <w:t>Культура, кинематография</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0800</w:t>
            </w:r>
          </w:p>
        </w:tc>
        <w:tc>
          <w:tcPr>
            <w:tcW w:w="1385" w:type="dxa"/>
          </w:tcPr>
          <w:p w:rsidR="00AB4352" w:rsidRPr="006F54D2" w:rsidRDefault="00AD7F33" w:rsidP="00407B48">
            <w:pPr>
              <w:jc w:val="center"/>
              <w:rPr>
                <w:rFonts w:ascii="Times New Roman" w:hAnsi="Times New Roman"/>
              </w:rPr>
            </w:pPr>
            <w:r w:rsidRPr="006F54D2">
              <w:rPr>
                <w:rFonts w:ascii="Times New Roman" w:hAnsi="Times New Roman"/>
              </w:rPr>
              <w:t>761,1</w:t>
            </w:r>
          </w:p>
        </w:tc>
        <w:tc>
          <w:tcPr>
            <w:tcW w:w="1254" w:type="dxa"/>
          </w:tcPr>
          <w:p w:rsidR="00AB4352" w:rsidRPr="006F54D2" w:rsidRDefault="00AD7F33" w:rsidP="00DF2E89">
            <w:pPr>
              <w:jc w:val="center"/>
              <w:rPr>
                <w:rFonts w:ascii="Times New Roman" w:hAnsi="Times New Roman"/>
              </w:rPr>
            </w:pPr>
            <w:r w:rsidRPr="006F54D2">
              <w:rPr>
                <w:rFonts w:ascii="Times New Roman" w:hAnsi="Times New Roman"/>
              </w:rPr>
              <w:t>761,1</w:t>
            </w:r>
          </w:p>
        </w:tc>
        <w:tc>
          <w:tcPr>
            <w:tcW w:w="1404" w:type="dxa"/>
          </w:tcPr>
          <w:p w:rsidR="00AB4352" w:rsidRPr="006F54D2" w:rsidRDefault="00AA2AA1" w:rsidP="00DF2E89">
            <w:pPr>
              <w:jc w:val="center"/>
              <w:rPr>
                <w:rFonts w:ascii="Times New Roman" w:hAnsi="Times New Roman"/>
              </w:rPr>
            </w:pPr>
            <w:r w:rsidRPr="006F54D2">
              <w:rPr>
                <w:rFonts w:ascii="Times New Roman" w:hAnsi="Times New Roman"/>
              </w:rPr>
              <w:t>0,0</w:t>
            </w:r>
          </w:p>
        </w:tc>
        <w:tc>
          <w:tcPr>
            <w:tcW w:w="843" w:type="dxa"/>
          </w:tcPr>
          <w:p w:rsidR="00AB4352" w:rsidRPr="006F54D2" w:rsidRDefault="00AA2AA1" w:rsidP="00AA2AA1">
            <w:pPr>
              <w:jc w:val="center"/>
              <w:rPr>
                <w:rFonts w:ascii="Times New Roman" w:hAnsi="Times New Roman"/>
              </w:rPr>
            </w:pPr>
            <w:r w:rsidRPr="006F54D2">
              <w:rPr>
                <w:rFonts w:ascii="Times New Roman" w:hAnsi="Times New Roman"/>
              </w:rPr>
              <w:t>100,0</w:t>
            </w:r>
          </w:p>
        </w:tc>
      </w:tr>
      <w:tr w:rsidR="00AB4352" w:rsidRPr="006F54D2" w:rsidTr="00062701">
        <w:tc>
          <w:tcPr>
            <w:tcW w:w="3510" w:type="dxa"/>
            <w:vAlign w:val="bottom"/>
          </w:tcPr>
          <w:p w:rsidR="00AB4352" w:rsidRPr="006F54D2" w:rsidRDefault="00AB4352" w:rsidP="00407B48">
            <w:pPr>
              <w:jc w:val="both"/>
              <w:rPr>
                <w:rFonts w:ascii="Times New Roman" w:hAnsi="Times New Roman"/>
              </w:rPr>
            </w:pPr>
            <w:r w:rsidRPr="006F54D2">
              <w:rPr>
                <w:rFonts w:ascii="Times New Roman" w:hAnsi="Times New Roman"/>
              </w:rPr>
              <w:lastRenderedPageBreak/>
              <w:t>Культура</w:t>
            </w:r>
          </w:p>
        </w:tc>
        <w:tc>
          <w:tcPr>
            <w:tcW w:w="1175" w:type="dxa"/>
          </w:tcPr>
          <w:p w:rsidR="00AB4352" w:rsidRPr="006F54D2" w:rsidRDefault="00AB4352" w:rsidP="00407B48">
            <w:pPr>
              <w:jc w:val="center"/>
              <w:rPr>
                <w:rFonts w:ascii="Times New Roman" w:hAnsi="Times New Roman"/>
              </w:rPr>
            </w:pPr>
            <w:r w:rsidRPr="006F54D2">
              <w:rPr>
                <w:rFonts w:ascii="Times New Roman" w:hAnsi="Times New Roman"/>
              </w:rPr>
              <w:t>0801</w:t>
            </w:r>
          </w:p>
        </w:tc>
        <w:tc>
          <w:tcPr>
            <w:tcW w:w="1385" w:type="dxa"/>
          </w:tcPr>
          <w:p w:rsidR="00AB4352" w:rsidRPr="006F54D2" w:rsidRDefault="002F2137" w:rsidP="00407B48">
            <w:pPr>
              <w:jc w:val="center"/>
              <w:rPr>
                <w:rFonts w:ascii="Times New Roman" w:hAnsi="Times New Roman"/>
              </w:rPr>
            </w:pPr>
            <w:r w:rsidRPr="006F54D2">
              <w:rPr>
                <w:rFonts w:ascii="Times New Roman" w:hAnsi="Times New Roman"/>
              </w:rPr>
              <w:t>2930,8</w:t>
            </w:r>
          </w:p>
        </w:tc>
        <w:tc>
          <w:tcPr>
            <w:tcW w:w="1254" w:type="dxa"/>
          </w:tcPr>
          <w:p w:rsidR="00AB4352" w:rsidRPr="006F54D2" w:rsidRDefault="002F2137" w:rsidP="00407B48">
            <w:pPr>
              <w:jc w:val="center"/>
              <w:rPr>
                <w:rFonts w:ascii="Times New Roman" w:hAnsi="Times New Roman"/>
              </w:rPr>
            </w:pPr>
            <w:r w:rsidRPr="006F54D2">
              <w:rPr>
                <w:rFonts w:ascii="Times New Roman" w:hAnsi="Times New Roman"/>
              </w:rPr>
              <w:t>2930,8</w:t>
            </w:r>
          </w:p>
        </w:tc>
        <w:tc>
          <w:tcPr>
            <w:tcW w:w="1404" w:type="dxa"/>
          </w:tcPr>
          <w:p w:rsidR="00AB4352" w:rsidRPr="006F54D2" w:rsidRDefault="00AA2AA1" w:rsidP="00407B48">
            <w:pPr>
              <w:jc w:val="center"/>
              <w:rPr>
                <w:rFonts w:ascii="Times New Roman" w:hAnsi="Times New Roman"/>
              </w:rPr>
            </w:pPr>
            <w:r w:rsidRPr="006F54D2">
              <w:rPr>
                <w:rFonts w:ascii="Times New Roman" w:hAnsi="Times New Roman"/>
              </w:rPr>
              <w:t>0,0</w:t>
            </w:r>
          </w:p>
        </w:tc>
        <w:tc>
          <w:tcPr>
            <w:tcW w:w="843" w:type="dxa"/>
          </w:tcPr>
          <w:p w:rsidR="00AB4352" w:rsidRPr="006F54D2" w:rsidRDefault="00AA2AA1" w:rsidP="00407B48">
            <w:pPr>
              <w:jc w:val="center"/>
              <w:rPr>
                <w:rFonts w:ascii="Times New Roman" w:hAnsi="Times New Roman"/>
              </w:rPr>
            </w:pPr>
            <w:r w:rsidRPr="006F54D2">
              <w:rPr>
                <w:rFonts w:ascii="Times New Roman" w:hAnsi="Times New Roman"/>
              </w:rPr>
              <w:t>100,0</w:t>
            </w:r>
          </w:p>
        </w:tc>
      </w:tr>
      <w:tr w:rsidR="00AA2AA1" w:rsidRPr="006F54D2" w:rsidTr="00062701">
        <w:tc>
          <w:tcPr>
            <w:tcW w:w="3510" w:type="dxa"/>
            <w:vAlign w:val="bottom"/>
          </w:tcPr>
          <w:p w:rsidR="00AA2AA1" w:rsidRPr="006F54D2" w:rsidRDefault="00AD7F33" w:rsidP="002F2137">
            <w:pPr>
              <w:jc w:val="both"/>
              <w:rPr>
                <w:rFonts w:ascii="Times New Roman" w:hAnsi="Times New Roman"/>
              </w:rPr>
            </w:pPr>
            <w:r w:rsidRPr="006F54D2">
              <w:rPr>
                <w:rFonts w:ascii="Times New Roman" w:hAnsi="Times New Roman"/>
              </w:rPr>
              <w:t>Социальная политика</w:t>
            </w:r>
          </w:p>
        </w:tc>
        <w:tc>
          <w:tcPr>
            <w:tcW w:w="1175" w:type="dxa"/>
          </w:tcPr>
          <w:p w:rsidR="00AA2AA1" w:rsidRPr="006F54D2" w:rsidRDefault="00AD7F33" w:rsidP="00407B48">
            <w:pPr>
              <w:jc w:val="center"/>
              <w:rPr>
                <w:rFonts w:ascii="Times New Roman" w:hAnsi="Times New Roman"/>
              </w:rPr>
            </w:pPr>
            <w:r w:rsidRPr="006F54D2">
              <w:rPr>
                <w:rFonts w:ascii="Times New Roman" w:hAnsi="Times New Roman"/>
              </w:rPr>
              <w:t>1000</w:t>
            </w:r>
          </w:p>
        </w:tc>
        <w:tc>
          <w:tcPr>
            <w:tcW w:w="1385" w:type="dxa"/>
          </w:tcPr>
          <w:p w:rsidR="00AA2AA1" w:rsidRPr="006F54D2" w:rsidRDefault="00AD7F33" w:rsidP="00407B48">
            <w:pPr>
              <w:jc w:val="center"/>
              <w:rPr>
                <w:rFonts w:ascii="Times New Roman" w:hAnsi="Times New Roman"/>
              </w:rPr>
            </w:pPr>
            <w:r w:rsidRPr="006F54D2">
              <w:rPr>
                <w:rFonts w:ascii="Times New Roman" w:hAnsi="Times New Roman"/>
              </w:rPr>
              <w:t>119,8</w:t>
            </w:r>
          </w:p>
        </w:tc>
        <w:tc>
          <w:tcPr>
            <w:tcW w:w="1254" w:type="dxa"/>
          </w:tcPr>
          <w:p w:rsidR="00AA2AA1" w:rsidRPr="006F54D2" w:rsidRDefault="00AD7F33" w:rsidP="00407B48">
            <w:pPr>
              <w:jc w:val="center"/>
              <w:rPr>
                <w:rFonts w:ascii="Times New Roman" w:hAnsi="Times New Roman"/>
              </w:rPr>
            </w:pPr>
            <w:r w:rsidRPr="006F54D2">
              <w:rPr>
                <w:rFonts w:ascii="Times New Roman" w:hAnsi="Times New Roman"/>
              </w:rPr>
              <w:t>100,3</w:t>
            </w:r>
          </w:p>
        </w:tc>
        <w:tc>
          <w:tcPr>
            <w:tcW w:w="1404" w:type="dxa"/>
          </w:tcPr>
          <w:p w:rsidR="00AA2AA1" w:rsidRPr="006F54D2" w:rsidRDefault="00AD7F33" w:rsidP="00407B48">
            <w:pPr>
              <w:jc w:val="center"/>
              <w:rPr>
                <w:rFonts w:ascii="Times New Roman" w:hAnsi="Times New Roman"/>
              </w:rPr>
            </w:pPr>
            <w:r w:rsidRPr="006F54D2">
              <w:rPr>
                <w:rFonts w:ascii="Times New Roman" w:hAnsi="Times New Roman"/>
              </w:rPr>
              <w:t>-19,5</w:t>
            </w:r>
          </w:p>
        </w:tc>
        <w:tc>
          <w:tcPr>
            <w:tcW w:w="843" w:type="dxa"/>
          </w:tcPr>
          <w:p w:rsidR="00AA2AA1" w:rsidRPr="006F54D2" w:rsidRDefault="00AD7F33" w:rsidP="00407B48">
            <w:pPr>
              <w:jc w:val="center"/>
              <w:rPr>
                <w:rFonts w:ascii="Times New Roman" w:hAnsi="Times New Roman"/>
              </w:rPr>
            </w:pPr>
            <w:r w:rsidRPr="006F54D2">
              <w:rPr>
                <w:rFonts w:ascii="Times New Roman" w:hAnsi="Times New Roman"/>
              </w:rPr>
              <w:t>83,7</w:t>
            </w:r>
          </w:p>
        </w:tc>
      </w:tr>
      <w:tr w:rsidR="00AB4352" w:rsidRPr="006F54D2" w:rsidTr="00062701">
        <w:tc>
          <w:tcPr>
            <w:tcW w:w="3510" w:type="dxa"/>
            <w:vAlign w:val="bottom"/>
          </w:tcPr>
          <w:p w:rsidR="00AB4352" w:rsidRPr="006F54D2" w:rsidRDefault="00AB4352" w:rsidP="00407B48">
            <w:pPr>
              <w:jc w:val="both"/>
              <w:rPr>
                <w:rFonts w:ascii="Times New Roman" w:hAnsi="Times New Roman"/>
              </w:rPr>
            </w:pPr>
            <w:r w:rsidRPr="006F54D2">
              <w:rPr>
                <w:rFonts w:ascii="Times New Roman" w:hAnsi="Times New Roman"/>
              </w:rPr>
              <w:t>ИТОГО РАСХОДЫ</w:t>
            </w:r>
          </w:p>
        </w:tc>
        <w:tc>
          <w:tcPr>
            <w:tcW w:w="1175" w:type="dxa"/>
          </w:tcPr>
          <w:p w:rsidR="00AB4352" w:rsidRPr="006F54D2" w:rsidRDefault="0000045D" w:rsidP="00407B48">
            <w:pPr>
              <w:jc w:val="center"/>
              <w:rPr>
                <w:rFonts w:ascii="Times New Roman" w:hAnsi="Times New Roman"/>
              </w:rPr>
            </w:pPr>
            <w:r w:rsidRPr="006F54D2">
              <w:rPr>
                <w:rFonts w:ascii="Times New Roman" w:hAnsi="Times New Roman"/>
              </w:rPr>
              <w:t>Х</w:t>
            </w:r>
          </w:p>
        </w:tc>
        <w:tc>
          <w:tcPr>
            <w:tcW w:w="1385" w:type="dxa"/>
          </w:tcPr>
          <w:p w:rsidR="00AB4352" w:rsidRPr="006F54D2" w:rsidRDefault="0000045D" w:rsidP="0000045D">
            <w:pPr>
              <w:jc w:val="center"/>
              <w:rPr>
                <w:rFonts w:ascii="Times New Roman" w:hAnsi="Times New Roman"/>
              </w:rPr>
            </w:pPr>
            <w:r w:rsidRPr="006F54D2">
              <w:rPr>
                <w:rFonts w:ascii="Times New Roman" w:hAnsi="Times New Roman"/>
              </w:rPr>
              <w:t>10387,7</w:t>
            </w:r>
          </w:p>
        </w:tc>
        <w:tc>
          <w:tcPr>
            <w:tcW w:w="1254" w:type="dxa"/>
          </w:tcPr>
          <w:p w:rsidR="00AB4352" w:rsidRPr="006F54D2" w:rsidRDefault="0000045D" w:rsidP="00407B48">
            <w:pPr>
              <w:jc w:val="center"/>
              <w:rPr>
                <w:rFonts w:ascii="Times New Roman" w:hAnsi="Times New Roman"/>
              </w:rPr>
            </w:pPr>
            <w:r w:rsidRPr="006F54D2">
              <w:rPr>
                <w:rFonts w:ascii="Times New Roman" w:hAnsi="Times New Roman"/>
              </w:rPr>
              <w:t>10303,9</w:t>
            </w:r>
          </w:p>
        </w:tc>
        <w:tc>
          <w:tcPr>
            <w:tcW w:w="1404" w:type="dxa"/>
          </w:tcPr>
          <w:p w:rsidR="00AB4352" w:rsidRPr="006F54D2" w:rsidRDefault="0000045D" w:rsidP="0000045D">
            <w:pPr>
              <w:jc w:val="center"/>
              <w:rPr>
                <w:rFonts w:ascii="Times New Roman" w:hAnsi="Times New Roman"/>
              </w:rPr>
            </w:pPr>
            <w:r w:rsidRPr="006F54D2">
              <w:rPr>
                <w:rFonts w:ascii="Times New Roman" w:hAnsi="Times New Roman"/>
              </w:rPr>
              <w:t>-83,8</w:t>
            </w:r>
          </w:p>
        </w:tc>
        <w:tc>
          <w:tcPr>
            <w:tcW w:w="843" w:type="dxa"/>
          </w:tcPr>
          <w:p w:rsidR="00AB4352" w:rsidRPr="006F54D2" w:rsidRDefault="00AA2AA1" w:rsidP="0000045D">
            <w:pPr>
              <w:jc w:val="center"/>
              <w:rPr>
                <w:rFonts w:ascii="Times New Roman" w:hAnsi="Times New Roman"/>
              </w:rPr>
            </w:pPr>
            <w:r w:rsidRPr="006F54D2">
              <w:rPr>
                <w:rFonts w:ascii="Times New Roman" w:hAnsi="Times New Roman"/>
              </w:rPr>
              <w:t>9</w:t>
            </w:r>
            <w:r w:rsidR="0000045D" w:rsidRPr="006F54D2">
              <w:rPr>
                <w:rFonts w:ascii="Times New Roman" w:hAnsi="Times New Roman"/>
              </w:rPr>
              <w:t>9,1</w:t>
            </w:r>
          </w:p>
        </w:tc>
      </w:tr>
    </w:tbl>
    <w:p w:rsidR="00AB4352" w:rsidRPr="006F54D2" w:rsidRDefault="00AB4352" w:rsidP="00AB4352">
      <w:pPr>
        <w:spacing w:after="0" w:line="240" w:lineRule="auto"/>
        <w:rPr>
          <w:rFonts w:ascii="Times New Roman" w:hAnsi="Times New Roman"/>
        </w:rPr>
      </w:pPr>
    </w:p>
    <w:p w:rsidR="00AB4352" w:rsidRPr="006F54D2" w:rsidRDefault="00EE5FCA" w:rsidP="0039227A">
      <w:pPr>
        <w:spacing w:after="0" w:line="240" w:lineRule="auto"/>
        <w:jc w:val="both"/>
        <w:rPr>
          <w:rFonts w:ascii="Times New Roman" w:hAnsi="Times New Roman"/>
          <w:sz w:val="24"/>
          <w:szCs w:val="24"/>
        </w:rPr>
      </w:pPr>
      <w:r w:rsidRPr="006F54D2">
        <w:rPr>
          <w:rFonts w:ascii="Times New Roman" w:hAnsi="Times New Roman"/>
          <w:sz w:val="28"/>
          <w:szCs w:val="28"/>
        </w:rPr>
        <w:tab/>
      </w:r>
      <w:r w:rsidRPr="006F54D2">
        <w:rPr>
          <w:rFonts w:ascii="Times New Roman" w:hAnsi="Times New Roman"/>
          <w:sz w:val="24"/>
          <w:szCs w:val="24"/>
        </w:rPr>
        <w:t>В ходе проверки К</w:t>
      </w:r>
      <w:r w:rsidR="007B4708" w:rsidRPr="006F54D2">
        <w:rPr>
          <w:rFonts w:ascii="Times New Roman" w:hAnsi="Times New Roman"/>
          <w:sz w:val="24"/>
          <w:szCs w:val="24"/>
        </w:rPr>
        <w:t>СП</w:t>
      </w:r>
      <w:r w:rsidRPr="006F54D2">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B4310D" w:rsidRPr="006F54D2">
        <w:rPr>
          <w:rFonts w:ascii="Times New Roman" w:hAnsi="Times New Roman"/>
          <w:sz w:val="24"/>
          <w:szCs w:val="24"/>
        </w:rPr>
        <w:t>Раздольненского</w:t>
      </w:r>
      <w:proofErr w:type="spellEnd"/>
      <w:r w:rsidRPr="006F54D2">
        <w:rPr>
          <w:rFonts w:ascii="Times New Roman" w:hAnsi="Times New Roman"/>
          <w:sz w:val="24"/>
          <w:szCs w:val="24"/>
        </w:rPr>
        <w:t xml:space="preserve"> сельского Совета депутатов </w:t>
      </w:r>
      <w:r w:rsidR="0039227A" w:rsidRPr="006F54D2">
        <w:rPr>
          <w:rFonts w:ascii="Times New Roman" w:hAnsi="Times New Roman"/>
          <w:sz w:val="24"/>
          <w:szCs w:val="24"/>
        </w:rPr>
        <w:t>№</w:t>
      </w:r>
      <w:r w:rsidR="00C7191F" w:rsidRPr="006F54D2">
        <w:rPr>
          <w:rFonts w:ascii="Times New Roman" w:hAnsi="Times New Roman"/>
          <w:sz w:val="24"/>
          <w:szCs w:val="24"/>
        </w:rPr>
        <w:t>21</w:t>
      </w:r>
      <w:r w:rsidR="0039227A" w:rsidRPr="006F54D2">
        <w:rPr>
          <w:rFonts w:ascii="Times New Roman" w:hAnsi="Times New Roman"/>
          <w:sz w:val="24"/>
          <w:szCs w:val="24"/>
        </w:rPr>
        <w:t xml:space="preserve"> от </w:t>
      </w:r>
      <w:r w:rsidR="00C7191F" w:rsidRPr="006F54D2">
        <w:rPr>
          <w:rFonts w:ascii="Times New Roman" w:hAnsi="Times New Roman"/>
          <w:sz w:val="24"/>
          <w:szCs w:val="24"/>
        </w:rPr>
        <w:t>14</w:t>
      </w:r>
      <w:r w:rsidR="000138DF" w:rsidRPr="006F54D2">
        <w:rPr>
          <w:rFonts w:ascii="Times New Roman" w:hAnsi="Times New Roman"/>
          <w:sz w:val="24"/>
          <w:szCs w:val="24"/>
        </w:rPr>
        <w:t>.</w:t>
      </w:r>
      <w:r w:rsidR="0039227A" w:rsidRPr="006F54D2">
        <w:rPr>
          <w:rFonts w:ascii="Times New Roman" w:hAnsi="Times New Roman"/>
          <w:sz w:val="24"/>
          <w:szCs w:val="24"/>
        </w:rPr>
        <w:t>12.20</w:t>
      </w:r>
      <w:r w:rsidR="000138DF" w:rsidRPr="006F54D2">
        <w:rPr>
          <w:rFonts w:ascii="Times New Roman" w:hAnsi="Times New Roman"/>
          <w:sz w:val="24"/>
          <w:szCs w:val="24"/>
        </w:rPr>
        <w:t>2</w:t>
      </w:r>
      <w:r w:rsidR="00C7191F" w:rsidRPr="006F54D2">
        <w:rPr>
          <w:rFonts w:ascii="Times New Roman" w:hAnsi="Times New Roman"/>
          <w:sz w:val="24"/>
          <w:szCs w:val="24"/>
        </w:rPr>
        <w:t>2</w:t>
      </w:r>
      <w:r w:rsidR="0039227A" w:rsidRPr="006F54D2">
        <w:rPr>
          <w:rFonts w:ascii="Times New Roman" w:hAnsi="Times New Roman"/>
          <w:sz w:val="24"/>
          <w:szCs w:val="24"/>
        </w:rPr>
        <w:t xml:space="preserve">  «Об утверждении бюджета муниципального образования </w:t>
      </w:r>
      <w:proofErr w:type="spellStart"/>
      <w:r w:rsidR="00B4310D" w:rsidRPr="006F54D2">
        <w:rPr>
          <w:rFonts w:ascii="Times New Roman" w:hAnsi="Times New Roman"/>
          <w:sz w:val="24"/>
          <w:szCs w:val="24"/>
        </w:rPr>
        <w:t>Раздольненский</w:t>
      </w:r>
      <w:proofErr w:type="spellEnd"/>
      <w:r w:rsidR="00E87E31" w:rsidRPr="006F54D2">
        <w:rPr>
          <w:rFonts w:ascii="Times New Roman" w:hAnsi="Times New Roman"/>
          <w:sz w:val="24"/>
          <w:szCs w:val="24"/>
        </w:rPr>
        <w:t xml:space="preserve"> </w:t>
      </w:r>
      <w:r w:rsidR="0039227A" w:rsidRPr="006F54D2">
        <w:rPr>
          <w:rFonts w:ascii="Times New Roman" w:hAnsi="Times New Roman"/>
          <w:sz w:val="24"/>
          <w:szCs w:val="24"/>
        </w:rPr>
        <w:t xml:space="preserve"> сельсовет на 20</w:t>
      </w:r>
      <w:r w:rsidR="000138DF" w:rsidRPr="006F54D2">
        <w:rPr>
          <w:rFonts w:ascii="Times New Roman" w:hAnsi="Times New Roman"/>
          <w:sz w:val="24"/>
          <w:szCs w:val="24"/>
        </w:rPr>
        <w:t>2</w:t>
      </w:r>
      <w:r w:rsidR="00C7191F" w:rsidRPr="006F54D2">
        <w:rPr>
          <w:rFonts w:ascii="Times New Roman" w:hAnsi="Times New Roman"/>
          <w:sz w:val="24"/>
          <w:szCs w:val="24"/>
        </w:rPr>
        <w:t>3</w:t>
      </w:r>
      <w:r w:rsidR="0039227A" w:rsidRPr="006F54D2">
        <w:rPr>
          <w:rFonts w:ascii="Times New Roman" w:hAnsi="Times New Roman"/>
          <w:sz w:val="24"/>
          <w:szCs w:val="24"/>
        </w:rPr>
        <w:t xml:space="preserve"> год» </w:t>
      </w:r>
      <w:r w:rsidRPr="006F54D2">
        <w:rPr>
          <w:rFonts w:ascii="Times New Roman" w:hAnsi="Times New Roman"/>
          <w:sz w:val="24"/>
          <w:szCs w:val="24"/>
        </w:rPr>
        <w:t>с учетом изменений и дополнений.</w:t>
      </w:r>
      <w:r w:rsidR="0039227A" w:rsidRPr="006F54D2">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6F54D2">
        <w:rPr>
          <w:rFonts w:ascii="Times New Roman" w:hAnsi="Times New Roman"/>
          <w:sz w:val="24"/>
          <w:szCs w:val="24"/>
        </w:rPr>
        <w:t xml:space="preserve"> </w:t>
      </w:r>
      <w:r w:rsidR="00762594" w:rsidRPr="006F54D2">
        <w:rPr>
          <w:rFonts w:ascii="Times New Roman" w:hAnsi="Times New Roman"/>
          <w:sz w:val="24"/>
          <w:szCs w:val="24"/>
        </w:rPr>
        <w:t>Нецелевого и неэффективного использования бюджетных средств не выявлено.</w:t>
      </w:r>
    </w:p>
    <w:p w:rsidR="00AF5DB2" w:rsidRPr="006F54D2" w:rsidRDefault="00762594" w:rsidP="00C7191F">
      <w:pPr>
        <w:spacing w:after="0" w:line="240" w:lineRule="auto"/>
        <w:jc w:val="center"/>
        <w:rPr>
          <w:rFonts w:ascii="Times New Roman" w:hAnsi="Times New Roman"/>
          <w:b/>
          <w:sz w:val="24"/>
          <w:szCs w:val="24"/>
        </w:rPr>
      </w:pPr>
      <w:r w:rsidRPr="006F54D2">
        <w:rPr>
          <w:rFonts w:ascii="Times New Roman" w:hAnsi="Times New Roman"/>
          <w:b/>
          <w:sz w:val="24"/>
          <w:szCs w:val="24"/>
        </w:rPr>
        <w:t>Выводы и предложения:</w:t>
      </w:r>
    </w:p>
    <w:p w:rsidR="00762594" w:rsidRPr="006F54D2" w:rsidRDefault="00762594" w:rsidP="0039227A">
      <w:pPr>
        <w:spacing w:after="0" w:line="240" w:lineRule="auto"/>
        <w:jc w:val="both"/>
        <w:rPr>
          <w:rFonts w:ascii="Times New Roman" w:hAnsi="Times New Roman"/>
          <w:sz w:val="24"/>
          <w:szCs w:val="24"/>
        </w:rPr>
      </w:pPr>
      <w:r w:rsidRPr="006F54D2">
        <w:rPr>
          <w:rFonts w:ascii="Times New Roman" w:hAnsi="Times New Roman"/>
          <w:sz w:val="24"/>
          <w:szCs w:val="24"/>
        </w:rPr>
        <w:tab/>
        <w:t xml:space="preserve">1. </w:t>
      </w:r>
      <w:r w:rsidR="00CB0648" w:rsidRPr="006F54D2">
        <w:rPr>
          <w:rFonts w:ascii="Times New Roman" w:hAnsi="Times New Roman"/>
          <w:sz w:val="24"/>
          <w:szCs w:val="24"/>
        </w:rPr>
        <w:t xml:space="preserve">Отчет об исполнении бюджета муниципального образования </w:t>
      </w:r>
      <w:proofErr w:type="spellStart"/>
      <w:r w:rsidR="00F96452" w:rsidRPr="006F54D2">
        <w:rPr>
          <w:rFonts w:ascii="Times New Roman" w:hAnsi="Times New Roman"/>
          <w:sz w:val="24"/>
          <w:szCs w:val="24"/>
        </w:rPr>
        <w:t>Раздольненский</w:t>
      </w:r>
      <w:proofErr w:type="spellEnd"/>
      <w:r w:rsidR="009926D3" w:rsidRPr="006F54D2">
        <w:rPr>
          <w:rFonts w:ascii="Times New Roman" w:hAnsi="Times New Roman"/>
          <w:sz w:val="24"/>
          <w:szCs w:val="24"/>
        </w:rPr>
        <w:t xml:space="preserve"> </w:t>
      </w:r>
      <w:r w:rsidR="00CB0648" w:rsidRPr="006F54D2">
        <w:rPr>
          <w:rFonts w:ascii="Times New Roman" w:hAnsi="Times New Roman"/>
          <w:sz w:val="24"/>
          <w:szCs w:val="24"/>
        </w:rPr>
        <w:t xml:space="preserve">сельсовет </w:t>
      </w:r>
      <w:r w:rsidR="00524790" w:rsidRPr="006F54D2">
        <w:rPr>
          <w:rFonts w:ascii="Times New Roman" w:hAnsi="Times New Roman"/>
          <w:sz w:val="24"/>
          <w:szCs w:val="24"/>
        </w:rPr>
        <w:t>з</w:t>
      </w:r>
      <w:r w:rsidR="00CB0648" w:rsidRPr="006F54D2">
        <w:rPr>
          <w:rFonts w:ascii="Times New Roman" w:hAnsi="Times New Roman"/>
          <w:sz w:val="24"/>
          <w:szCs w:val="24"/>
        </w:rPr>
        <w:t>а 20</w:t>
      </w:r>
      <w:r w:rsidR="000138DF" w:rsidRPr="006F54D2">
        <w:rPr>
          <w:rFonts w:ascii="Times New Roman" w:hAnsi="Times New Roman"/>
          <w:sz w:val="24"/>
          <w:szCs w:val="24"/>
        </w:rPr>
        <w:t>2</w:t>
      </w:r>
      <w:r w:rsidR="00C7191F" w:rsidRPr="006F54D2">
        <w:rPr>
          <w:rFonts w:ascii="Times New Roman" w:hAnsi="Times New Roman"/>
          <w:sz w:val="24"/>
          <w:szCs w:val="24"/>
        </w:rPr>
        <w:t>3</w:t>
      </w:r>
      <w:r w:rsidR="00CB0648" w:rsidRPr="006F54D2">
        <w:rPr>
          <w:rFonts w:ascii="Times New Roman" w:hAnsi="Times New Roman"/>
          <w:sz w:val="24"/>
          <w:szCs w:val="24"/>
        </w:rPr>
        <w:t xml:space="preserve"> год</w:t>
      </w:r>
      <w:r w:rsidR="006769CE" w:rsidRPr="006F54D2">
        <w:rPr>
          <w:rFonts w:ascii="Times New Roman" w:hAnsi="Times New Roman"/>
          <w:sz w:val="24"/>
          <w:szCs w:val="24"/>
        </w:rPr>
        <w:t xml:space="preserve"> в целом</w:t>
      </w:r>
      <w:r w:rsidR="00CB0648" w:rsidRPr="006F54D2">
        <w:rPr>
          <w:rFonts w:ascii="Times New Roman" w:hAnsi="Times New Roman"/>
          <w:sz w:val="24"/>
          <w:szCs w:val="24"/>
        </w:rPr>
        <w:t xml:space="preserve"> соответствует требованиям Бюджетного кодекса Российской Федерации.</w:t>
      </w:r>
    </w:p>
    <w:p w:rsidR="009102FE" w:rsidRPr="006F54D2" w:rsidRDefault="00CB0648" w:rsidP="009102FE">
      <w:pPr>
        <w:pStyle w:val="Default"/>
        <w:jc w:val="both"/>
      </w:pPr>
      <w:r w:rsidRPr="006F54D2">
        <w:tab/>
      </w:r>
      <w:r w:rsidR="009102FE" w:rsidRPr="006F54D2">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6F54D2" w:rsidRDefault="00510970" w:rsidP="009102FE">
      <w:pPr>
        <w:pStyle w:val="Default"/>
        <w:jc w:val="both"/>
      </w:pPr>
      <w:r w:rsidRPr="006F54D2">
        <w:tab/>
        <w:t xml:space="preserve">3. Предложить Администрации </w:t>
      </w:r>
      <w:proofErr w:type="spellStart"/>
      <w:r w:rsidR="00F96452" w:rsidRPr="006F54D2">
        <w:t>Раздольненского</w:t>
      </w:r>
      <w:proofErr w:type="spellEnd"/>
      <w:r w:rsidRPr="006F54D2">
        <w:t xml:space="preserve"> сельсовета</w:t>
      </w:r>
      <w:r w:rsidR="00B07BA0" w:rsidRPr="006F54D2">
        <w:t>:</w:t>
      </w:r>
    </w:p>
    <w:p w:rsidR="00FF11E6" w:rsidRPr="006F54D2" w:rsidRDefault="00FF11E6" w:rsidP="009102FE">
      <w:pPr>
        <w:pStyle w:val="Default"/>
        <w:jc w:val="both"/>
      </w:pPr>
      <w:r w:rsidRPr="006F54D2">
        <w:t xml:space="preserve">            3.1. </w:t>
      </w:r>
      <w:proofErr w:type="gramStart"/>
      <w:r w:rsidRPr="006F54D2">
        <w:t xml:space="preserve">В соответствии с </w:t>
      </w:r>
      <w:r w:rsidRPr="006F54D2">
        <w:rPr>
          <w:b/>
        </w:rPr>
        <w:t xml:space="preserve"> </w:t>
      </w:r>
      <w:r w:rsidRPr="006F54D2">
        <w:t xml:space="preserve">Соглашением  « Об утверждении соглашения о передаче контрольно-счетному органу муниципального образования </w:t>
      </w:r>
      <w:proofErr w:type="spellStart"/>
      <w:r w:rsidRPr="006F54D2">
        <w:t>Родинский</w:t>
      </w:r>
      <w:proofErr w:type="spellEnd"/>
      <w:r w:rsidRPr="006F54D2">
        <w:t xml:space="preserve"> район Алтайского края полномочий контрольно-счетных органов с муниципальными образованиями сельских поселений </w:t>
      </w:r>
      <w:proofErr w:type="spellStart"/>
      <w:r w:rsidRPr="006F54D2">
        <w:t>Родинского</w:t>
      </w:r>
      <w:proofErr w:type="spellEnd"/>
      <w:r w:rsidRPr="006F54D2">
        <w:t xml:space="preserve"> района Алтайского края» принятым </w:t>
      </w:r>
      <w:proofErr w:type="spellStart"/>
      <w:r w:rsidRPr="006F54D2">
        <w:t>Родинским</w:t>
      </w:r>
      <w:proofErr w:type="spellEnd"/>
      <w:r w:rsidRPr="006F54D2">
        <w:t xml:space="preserve">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roofErr w:type="gramEnd"/>
    </w:p>
    <w:p w:rsidR="00510970" w:rsidRPr="006F54D2" w:rsidRDefault="00FF11E6" w:rsidP="00B07BA0">
      <w:pPr>
        <w:pStyle w:val="Default"/>
        <w:ind w:firstLine="708"/>
        <w:jc w:val="both"/>
      </w:pPr>
      <w:r w:rsidRPr="006F54D2">
        <w:t>3.2</w:t>
      </w:r>
      <w:r w:rsidR="00B07BA0" w:rsidRPr="006F54D2">
        <w:t xml:space="preserve"> </w:t>
      </w:r>
      <w:r w:rsidR="00510970" w:rsidRPr="006F54D2">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6F54D2">
        <w:t xml:space="preserve"> поселения;</w:t>
      </w:r>
    </w:p>
    <w:p w:rsidR="00510970" w:rsidRPr="006F54D2" w:rsidRDefault="009102FE" w:rsidP="009102FE">
      <w:pPr>
        <w:pStyle w:val="Default"/>
        <w:jc w:val="both"/>
      </w:pPr>
      <w:r w:rsidRPr="006F54D2">
        <w:tab/>
      </w:r>
      <w:r w:rsidR="00FF11E6" w:rsidRPr="006F54D2">
        <w:t>3.3</w:t>
      </w:r>
      <w:r w:rsidRPr="006F54D2">
        <w:t xml:space="preserve"> </w:t>
      </w:r>
      <w:r w:rsidR="001645FD" w:rsidRPr="006F54D2">
        <w:t xml:space="preserve">принять меры по соблюдению норматива формирования </w:t>
      </w:r>
      <w:r w:rsidRPr="006F54D2">
        <w:t xml:space="preserve">расходов на оплату труда </w:t>
      </w:r>
      <w:r w:rsidR="00510970" w:rsidRPr="006F54D2">
        <w:t xml:space="preserve">и </w:t>
      </w:r>
      <w:r w:rsidRPr="006F54D2">
        <w:t>содержание органов местного самоуправления</w:t>
      </w:r>
      <w:r w:rsidR="00B07BA0" w:rsidRPr="006F54D2">
        <w:t xml:space="preserve">. </w:t>
      </w:r>
    </w:p>
    <w:p w:rsidR="00524790" w:rsidRPr="006F54D2" w:rsidRDefault="00524790" w:rsidP="009102FE">
      <w:pPr>
        <w:pStyle w:val="Default"/>
        <w:jc w:val="both"/>
      </w:pPr>
      <w:r w:rsidRPr="006F54D2">
        <w:tab/>
        <w:t xml:space="preserve">4. Представленный отчет об исполнении бюджета муниципального образования </w:t>
      </w:r>
      <w:proofErr w:type="spellStart"/>
      <w:r w:rsidR="00F96452" w:rsidRPr="006F54D2">
        <w:t>Раздольненский</w:t>
      </w:r>
      <w:proofErr w:type="spellEnd"/>
      <w:r w:rsidRPr="006F54D2">
        <w:t xml:space="preserve"> сельсовет за 20</w:t>
      </w:r>
      <w:r w:rsidR="000138DF" w:rsidRPr="006F54D2">
        <w:t>2</w:t>
      </w:r>
      <w:r w:rsidR="00C7191F" w:rsidRPr="006F54D2">
        <w:t>3</w:t>
      </w:r>
      <w:r w:rsidRPr="006F54D2">
        <w:t xml:space="preserve"> год направить на рассмотрение и утверждение в </w:t>
      </w:r>
      <w:proofErr w:type="spellStart"/>
      <w:r w:rsidR="00F96452" w:rsidRPr="006F54D2">
        <w:t>Раздольненский</w:t>
      </w:r>
      <w:proofErr w:type="spellEnd"/>
      <w:r w:rsidRPr="006F54D2">
        <w:t xml:space="preserve"> сельский Совет депутатов.</w:t>
      </w:r>
    </w:p>
    <w:p w:rsidR="001645FD" w:rsidRPr="006F54D2" w:rsidRDefault="001645FD" w:rsidP="009102FE">
      <w:pPr>
        <w:pStyle w:val="Default"/>
        <w:jc w:val="both"/>
      </w:pPr>
    </w:p>
    <w:p w:rsidR="001645FD" w:rsidRDefault="001645FD" w:rsidP="009102FE">
      <w:pPr>
        <w:pStyle w:val="Default"/>
        <w:jc w:val="both"/>
      </w:pPr>
    </w:p>
    <w:p w:rsidR="006F54D2" w:rsidRDefault="006F54D2" w:rsidP="009102FE">
      <w:pPr>
        <w:pStyle w:val="Default"/>
        <w:jc w:val="both"/>
      </w:pPr>
    </w:p>
    <w:p w:rsidR="006F54D2" w:rsidRPr="006F54D2" w:rsidRDefault="006F54D2" w:rsidP="009102FE">
      <w:pPr>
        <w:pStyle w:val="Default"/>
        <w:jc w:val="both"/>
      </w:pPr>
    </w:p>
    <w:p w:rsidR="001645FD" w:rsidRPr="006F54D2" w:rsidRDefault="001645FD" w:rsidP="009102FE">
      <w:pPr>
        <w:pStyle w:val="Default"/>
        <w:jc w:val="both"/>
      </w:pPr>
    </w:p>
    <w:p w:rsidR="000138DF" w:rsidRPr="006F54D2" w:rsidRDefault="000138DF" w:rsidP="00F96452">
      <w:pPr>
        <w:pStyle w:val="Default"/>
        <w:jc w:val="both"/>
      </w:pPr>
      <w:r w:rsidRPr="006F54D2">
        <w:t>Председатель</w:t>
      </w:r>
    </w:p>
    <w:p w:rsidR="00FE62AE" w:rsidRDefault="000138DF" w:rsidP="00F96452">
      <w:pPr>
        <w:pStyle w:val="Default"/>
        <w:jc w:val="both"/>
      </w:pPr>
      <w:r w:rsidRPr="006F54D2">
        <w:t>К</w:t>
      </w:r>
      <w:r w:rsidR="00966609" w:rsidRPr="006F54D2">
        <w:t xml:space="preserve">онтрольно-счетной палаты                                      </w:t>
      </w:r>
      <w:r w:rsidRPr="006F54D2">
        <w:t xml:space="preserve">   </w:t>
      </w:r>
      <w:r w:rsidR="00704253" w:rsidRPr="006F54D2">
        <w:t xml:space="preserve">              </w:t>
      </w:r>
      <w:r w:rsidRPr="006F54D2">
        <w:t xml:space="preserve">      </w:t>
      </w:r>
      <w:r w:rsidR="000F35AE" w:rsidRPr="006F54D2">
        <w:t xml:space="preserve">            </w:t>
      </w:r>
      <w:r w:rsidRPr="006F54D2">
        <w:t xml:space="preserve">    </w:t>
      </w:r>
      <w:proofErr w:type="spellStart"/>
      <w:r w:rsidRPr="006F54D2">
        <w:t>Н.Г.Домолазова</w:t>
      </w:r>
      <w:proofErr w:type="spellEnd"/>
    </w:p>
    <w:sectPr w:rsidR="00FE62AE" w:rsidSect="00C7191F">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045D"/>
    <w:rsid w:val="0000180F"/>
    <w:rsid w:val="000138DF"/>
    <w:rsid w:val="00026751"/>
    <w:rsid w:val="00041EF7"/>
    <w:rsid w:val="00043941"/>
    <w:rsid w:val="00045752"/>
    <w:rsid w:val="00060E9B"/>
    <w:rsid w:val="00062701"/>
    <w:rsid w:val="00065040"/>
    <w:rsid w:val="00074B2A"/>
    <w:rsid w:val="00080E0C"/>
    <w:rsid w:val="000A29E5"/>
    <w:rsid w:val="000D6398"/>
    <w:rsid w:val="000E39B8"/>
    <w:rsid w:val="000F35AE"/>
    <w:rsid w:val="000F6040"/>
    <w:rsid w:val="00113B71"/>
    <w:rsid w:val="00123F1E"/>
    <w:rsid w:val="00130FBF"/>
    <w:rsid w:val="00151FCA"/>
    <w:rsid w:val="00156E47"/>
    <w:rsid w:val="001645FD"/>
    <w:rsid w:val="00180AC4"/>
    <w:rsid w:val="0018105E"/>
    <w:rsid w:val="00196273"/>
    <w:rsid w:val="001B2608"/>
    <w:rsid w:val="001C2B1E"/>
    <w:rsid w:val="001C3C9E"/>
    <w:rsid w:val="001D6EB9"/>
    <w:rsid w:val="001E6169"/>
    <w:rsid w:val="001F16DE"/>
    <w:rsid w:val="00213933"/>
    <w:rsid w:val="002212B3"/>
    <w:rsid w:val="0023705D"/>
    <w:rsid w:val="0025040C"/>
    <w:rsid w:val="0026358F"/>
    <w:rsid w:val="0029168B"/>
    <w:rsid w:val="002B0702"/>
    <w:rsid w:val="002B7610"/>
    <w:rsid w:val="002E3DBC"/>
    <w:rsid w:val="002F2137"/>
    <w:rsid w:val="003061B6"/>
    <w:rsid w:val="00346A07"/>
    <w:rsid w:val="003615A7"/>
    <w:rsid w:val="00361FA5"/>
    <w:rsid w:val="00365189"/>
    <w:rsid w:val="00372D5E"/>
    <w:rsid w:val="0039227A"/>
    <w:rsid w:val="003938B2"/>
    <w:rsid w:val="003A6572"/>
    <w:rsid w:val="003B7E7B"/>
    <w:rsid w:val="003E1FE6"/>
    <w:rsid w:val="003E239B"/>
    <w:rsid w:val="004003B8"/>
    <w:rsid w:val="00407B48"/>
    <w:rsid w:val="004110BB"/>
    <w:rsid w:val="004201DC"/>
    <w:rsid w:val="00426AFB"/>
    <w:rsid w:val="00430000"/>
    <w:rsid w:val="00431008"/>
    <w:rsid w:val="0043143A"/>
    <w:rsid w:val="004449F6"/>
    <w:rsid w:val="00463004"/>
    <w:rsid w:val="004A08A3"/>
    <w:rsid w:val="004B2A73"/>
    <w:rsid w:val="004C21C8"/>
    <w:rsid w:val="004D6ABE"/>
    <w:rsid w:val="00500F24"/>
    <w:rsid w:val="00510970"/>
    <w:rsid w:val="00517C7E"/>
    <w:rsid w:val="00524790"/>
    <w:rsid w:val="0054044E"/>
    <w:rsid w:val="005547CE"/>
    <w:rsid w:val="00565531"/>
    <w:rsid w:val="005B5B13"/>
    <w:rsid w:val="005B5D57"/>
    <w:rsid w:val="005C5F87"/>
    <w:rsid w:val="005D51F5"/>
    <w:rsid w:val="005E1E35"/>
    <w:rsid w:val="005E30F4"/>
    <w:rsid w:val="00612989"/>
    <w:rsid w:val="006318F5"/>
    <w:rsid w:val="0066442B"/>
    <w:rsid w:val="006762FF"/>
    <w:rsid w:val="006769CE"/>
    <w:rsid w:val="006B3A46"/>
    <w:rsid w:val="006D678F"/>
    <w:rsid w:val="006F38BD"/>
    <w:rsid w:val="006F48E8"/>
    <w:rsid w:val="006F492A"/>
    <w:rsid w:val="006F54D2"/>
    <w:rsid w:val="00702392"/>
    <w:rsid w:val="00704253"/>
    <w:rsid w:val="0072251F"/>
    <w:rsid w:val="007371DF"/>
    <w:rsid w:val="00746617"/>
    <w:rsid w:val="00762594"/>
    <w:rsid w:val="00773DEE"/>
    <w:rsid w:val="00775145"/>
    <w:rsid w:val="00784BA2"/>
    <w:rsid w:val="0079143D"/>
    <w:rsid w:val="0079495D"/>
    <w:rsid w:val="007B4708"/>
    <w:rsid w:val="007C0904"/>
    <w:rsid w:val="007C1F2A"/>
    <w:rsid w:val="007D213C"/>
    <w:rsid w:val="007D285D"/>
    <w:rsid w:val="007E493B"/>
    <w:rsid w:val="00845F3C"/>
    <w:rsid w:val="0086067F"/>
    <w:rsid w:val="00861100"/>
    <w:rsid w:val="00863082"/>
    <w:rsid w:val="008774EB"/>
    <w:rsid w:val="008819B7"/>
    <w:rsid w:val="008824A1"/>
    <w:rsid w:val="00890325"/>
    <w:rsid w:val="00891735"/>
    <w:rsid w:val="008922F7"/>
    <w:rsid w:val="00896C14"/>
    <w:rsid w:val="008C314E"/>
    <w:rsid w:val="008E06BC"/>
    <w:rsid w:val="008F048A"/>
    <w:rsid w:val="0090262A"/>
    <w:rsid w:val="00906E4A"/>
    <w:rsid w:val="009102FE"/>
    <w:rsid w:val="00920998"/>
    <w:rsid w:val="00921AF9"/>
    <w:rsid w:val="00922625"/>
    <w:rsid w:val="0093121C"/>
    <w:rsid w:val="00931F2A"/>
    <w:rsid w:val="00940F1C"/>
    <w:rsid w:val="00941D8C"/>
    <w:rsid w:val="00960324"/>
    <w:rsid w:val="00966609"/>
    <w:rsid w:val="0097074E"/>
    <w:rsid w:val="00970E70"/>
    <w:rsid w:val="0097604A"/>
    <w:rsid w:val="009815B1"/>
    <w:rsid w:val="009926D3"/>
    <w:rsid w:val="00996A1E"/>
    <w:rsid w:val="009B0CC1"/>
    <w:rsid w:val="009D1048"/>
    <w:rsid w:val="009D52A8"/>
    <w:rsid w:val="009E2922"/>
    <w:rsid w:val="009F091F"/>
    <w:rsid w:val="00A204F5"/>
    <w:rsid w:val="00A449D4"/>
    <w:rsid w:val="00A50A4F"/>
    <w:rsid w:val="00A72AA6"/>
    <w:rsid w:val="00A7592C"/>
    <w:rsid w:val="00A82023"/>
    <w:rsid w:val="00A84FC3"/>
    <w:rsid w:val="00A866A9"/>
    <w:rsid w:val="00A91EDF"/>
    <w:rsid w:val="00A95C3B"/>
    <w:rsid w:val="00A96038"/>
    <w:rsid w:val="00AA2AA1"/>
    <w:rsid w:val="00AA491F"/>
    <w:rsid w:val="00AB4352"/>
    <w:rsid w:val="00AB59AA"/>
    <w:rsid w:val="00AD1CB8"/>
    <w:rsid w:val="00AD4F04"/>
    <w:rsid w:val="00AD7F33"/>
    <w:rsid w:val="00AE3D73"/>
    <w:rsid w:val="00AE68DE"/>
    <w:rsid w:val="00AF322F"/>
    <w:rsid w:val="00AF5DB2"/>
    <w:rsid w:val="00B0753E"/>
    <w:rsid w:val="00B07BA0"/>
    <w:rsid w:val="00B121FD"/>
    <w:rsid w:val="00B143F3"/>
    <w:rsid w:val="00B25969"/>
    <w:rsid w:val="00B427BB"/>
    <w:rsid w:val="00B4310D"/>
    <w:rsid w:val="00B47F17"/>
    <w:rsid w:val="00B513A0"/>
    <w:rsid w:val="00B54317"/>
    <w:rsid w:val="00B6513E"/>
    <w:rsid w:val="00BA1104"/>
    <w:rsid w:val="00BB4D66"/>
    <w:rsid w:val="00BC63E3"/>
    <w:rsid w:val="00BF6E4D"/>
    <w:rsid w:val="00C01A62"/>
    <w:rsid w:val="00C07634"/>
    <w:rsid w:val="00C14CFE"/>
    <w:rsid w:val="00C54EF5"/>
    <w:rsid w:val="00C5650C"/>
    <w:rsid w:val="00C63812"/>
    <w:rsid w:val="00C7191F"/>
    <w:rsid w:val="00C8028B"/>
    <w:rsid w:val="00CB0648"/>
    <w:rsid w:val="00CB490D"/>
    <w:rsid w:val="00CC557D"/>
    <w:rsid w:val="00CE221C"/>
    <w:rsid w:val="00CE35D3"/>
    <w:rsid w:val="00CE3E0E"/>
    <w:rsid w:val="00CF3482"/>
    <w:rsid w:val="00CF36CC"/>
    <w:rsid w:val="00D222AF"/>
    <w:rsid w:val="00DA3E1D"/>
    <w:rsid w:val="00DA5B0B"/>
    <w:rsid w:val="00DA690B"/>
    <w:rsid w:val="00DB3324"/>
    <w:rsid w:val="00DB71C9"/>
    <w:rsid w:val="00DB7F4F"/>
    <w:rsid w:val="00DE0957"/>
    <w:rsid w:val="00DE20BA"/>
    <w:rsid w:val="00DF2433"/>
    <w:rsid w:val="00DF2E89"/>
    <w:rsid w:val="00E01B39"/>
    <w:rsid w:val="00E109A5"/>
    <w:rsid w:val="00E234E9"/>
    <w:rsid w:val="00E3450C"/>
    <w:rsid w:val="00E51933"/>
    <w:rsid w:val="00E51DB1"/>
    <w:rsid w:val="00E660FC"/>
    <w:rsid w:val="00E67A31"/>
    <w:rsid w:val="00E80C16"/>
    <w:rsid w:val="00E8207F"/>
    <w:rsid w:val="00E82F4E"/>
    <w:rsid w:val="00E87063"/>
    <w:rsid w:val="00E87E31"/>
    <w:rsid w:val="00E923FB"/>
    <w:rsid w:val="00E9318B"/>
    <w:rsid w:val="00E950C8"/>
    <w:rsid w:val="00EB483C"/>
    <w:rsid w:val="00EE5FCA"/>
    <w:rsid w:val="00EF2478"/>
    <w:rsid w:val="00F32770"/>
    <w:rsid w:val="00F57157"/>
    <w:rsid w:val="00F67829"/>
    <w:rsid w:val="00F765A7"/>
    <w:rsid w:val="00F771AC"/>
    <w:rsid w:val="00F93658"/>
    <w:rsid w:val="00F96452"/>
    <w:rsid w:val="00FA01D9"/>
    <w:rsid w:val="00FA25A1"/>
    <w:rsid w:val="00FA420C"/>
    <w:rsid w:val="00FE62AE"/>
    <w:rsid w:val="00FF11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94DF8-27BD-4653-AAA4-FEA51698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6</Pages>
  <Words>2154</Words>
  <Characters>12283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87</cp:revision>
  <cp:lastPrinted>2024-04-03T08:04:00Z</cp:lastPrinted>
  <dcterms:created xsi:type="dcterms:W3CDTF">2019-05-11T06:04:00Z</dcterms:created>
  <dcterms:modified xsi:type="dcterms:W3CDTF">2024-04-03T08:04:00Z</dcterms:modified>
</cp:coreProperties>
</file>